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4F50D" w14:textId="77777777" w:rsidR="00050C6C" w:rsidRDefault="00050C6C" w:rsidP="00050C6C">
      <w:pPr>
        <w:pStyle w:val="Titolo11"/>
        <w:tabs>
          <w:tab w:val="left" w:pos="7230"/>
          <w:tab w:val="left" w:pos="8505"/>
          <w:tab w:val="left" w:pos="8931"/>
        </w:tabs>
        <w:spacing w:before="63" w:line="477" w:lineRule="auto"/>
        <w:ind w:left="0" w:right="4" w:firstLine="142"/>
        <w:jc w:val="center"/>
        <w:rPr>
          <w:rFonts w:ascii="Garamond" w:hAnsi="Garamond"/>
          <w:sz w:val="24"/>
          <w:szCs w:val="24"/>
        </w:rPr>
      </w:pPr>
      <w:bookmarkStart w:id="0" w:name="_GoBack"/>
      <w:bookmarkEnd w:id="0"/>
      <w:r w:rsidRPr="00237C83">
        <w:rPr>
          <w:rFonts w:ascii="Garamond" w:hAnsi="Garamond"/>
          <w:sz w:val="24"/>
          <w:szCs w:val="24"/>
        </w:rPr>
        <w:t>PROGETTAZIONE EDUCATIVO-DIDATTICA INIZIALE COORDINATA</w:t>
      </w:r>
    </w:p>
    <w:p w14:paraId="2279DB33" w14:textId="77777777" w:rsidR="00050C6C" w:rsidRPr="00B74EE7" w:rsidRDefault="00050C6C" w:rsidP="00050C6C">
      <w:pPr>
        <w:pStyle w:val="Corpotesto"/>
        <w:spacing w:before="48"/>
        <w:ind w:left="118" w:right="-36"/>
        <w:jc w:val="center"/>
        <w:rPr>
          <w:rFonts w:ascii="Garamond" w:hAnsi="Garamond"/>
        </w:rPr>
      </w:pPr>
      <w:r>
        <w:rPr>
          <w:rFonts w:ascii="Garamond" w:hAnsi="Garamond"/>
        </w:rPr>
        <w:t>CLASSE ______/SEZ. ________</w:t>
      </w:r>
    </w:p>
    <w:p w14:paraId="37DB0773" w14:textId="77777777" w:rsidR="00050C6C" w:rsidRDefault="00050C6C" w:rsidP="00050C6C">
      <w:pPr>
        <w:autoSpaceDE w:val="0"/>
        <w:autoSpaceDN w:val="0"/>
        <w:adjustRightInd w:val="0"/>
        <w:ind w:right="4"/>
        <w:jc w:val="center"/>
        <w:rPr>
          <w:rFonts w:ascii="Garamond" w:hAnsi="Garamond"/>
          <w:b/>
          <w:bCs/>
          <w:sz w:val="24"/>
          <w:szCs w:val="24"/>
        </w:rPr>
      </w:pPr>
    </w:p>
    <w:p w14:paraId="68B98B09" w14:textId="77777777" w:rsidR="00050C6C" w:rsidRPr="00B74EE7" w:rsidRDefault="00050C6C" w:rsidP="00050C6C">
      <w:pPr>
        <w:autoSpaceDE w:val="0"/>
        <w:autoSpaceDN w:val="0"/>
        <w:adjustRightInd w:val="0"/>
        <w:ind w:right="4"/>
        <w:jc w:val="center"/>
        <w:rPr>
          <w:rFonts w:ascii="Garamond" w:eastAsiaTheme="minorHAnsi" w:hAnsi="Garamond" w:cs="Calibri"/>
          <w:sz w:val="24"/>
          <w:szCs w:val="24"/>
          <w:lang w:val="it-IT"/>
        </w:rPr>
      </w:pPr>
      <w:r>
        <w:rPr>
          <w:rFonts w:ascii="Garamond" w:eastAsiaTheme="minorHAnsi" w:hAnsi="Garamond" w:cs="Calibri"/>
          <w:sz w:val="24"/>
          <w:szCs w:val="24"/>
          <w:lang w:val="it-IT"/>
        </w:rPr>
        <w:t>Docenti</w:t>
      </w:r>
    </w:p>
    <w:p w14:paraId="3117C451" w14:textId="77777777" w:rsidR="00050C6C" w:rsidRPr="00B74EE7" w:rsidRDefault="00050C6C" w:rsidP="00050C6C">
      <w:pPr>
        <w:autoSpaceDE w:val="0"/>
        <w:autoSpaceDN w:val="0"/>
        <w:adjustRightInd w:val="0"/>
        <w:ind w:right="-1724"/>
        <w:jc w:val="center"/>
        <w:rPr>
          <w:rFonts w:ascii="Garamond" w:eastAsiaTheme="minorHAnsi" w:hAnsi="Garamond" w:cs="Calibri"/>
          <w:sz w:val="24"/>
          <w:szCs w:val="24"/>
          <w:lang w:val="it-IT"/>
        </w:rPr>
      </w:pPr>
    </w:p>
    <w:tbl>
      <w:tblPr>
        <w:tblW w:w="10031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6379"/>
      </w:tblGrid>
      <w:tr w:rsidR="00050C6C" w:rsidRPr="00B74EE7" w14:paraId="0D4DB76C" w14:textId="77777777" w:rsidTr="00900620"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7D32E6A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Italiano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7BA89449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535EFC8D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9826A4B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Storia 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1B34CB11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0946E743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E0BA1F5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Geografia 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1F51340F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6CCBE26E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0022B795" w14:textId="10CA87DA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Matematica 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4EE9721F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3D2698" w:rsidRPr="00B74EE7" w14:paraId="74112DF7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1D0B5C93" w14:textId="33612619" w:rsidR="003D2698" w:rsidRPr="00B74EE7" w:rsidRDefault="003D2698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Scienze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57EB2C59" w14:textId="77777777" w:rsidR="003D2698" w:rsidRPr="00B74EE7" w:rsidRDefault="003D2698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2BFD81F1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64BA9603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Lingua inglese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6519DB43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54C02371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376EC3E8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Tecnologia 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2F5E6E74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1B06862B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6A1C94F1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Arte e immagine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658ADB28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50E13BCB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6455E407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Musica 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4E19DA87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061BD015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6BBFB0E9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IRC/Attività alternativa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33F2D681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6221CDBB" w14:textId="77777777" w:rsidTr="00900620">
        <w:tblPrEx>
          <w:tblBorders>
            <w:top w:val="none" w:sz="0" w:space="0" w:color="auto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740A7876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Ed. fisica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50BC47F8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38B8FB06" w14:textId="77777777" w:rsidTr="00900620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365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45DE7A91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Sostegno </w:t>
            </w:r>
          </w:p>
        </w:tc>
        <w:tc>
          <w:tcPr>
            <w:tcW w:w="637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0310DB48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</w:tbl>
    <w:p w14:paraId="2B82F2EB" w14:textId="77777777" w:rsidR="00050C6C" w:rsidRPr="00B74EE7" w:rsidRDefault="00050C6C" w:rsidP="00050C6C">
      <w:pPr>
        <w:autoSpaceDE w:val="0"/>
        <w:autoSpaceDN w:val="0"/>
        <w:adjustRightInd w:val="0"/>
        <w:ind w:right="-1724"/>
        <w:jc w:val="center"/>
        <w:rPr>
          <w:rFonts w:ascii="Garamond" w:eastAsiaTheme="minorHAnsi" w:hAnsi="Garamond" w:cs="Calibri"/>
          <w:sz w:val="24"/>
          <w:szCs w:val="24"/>
          <w:lang w:val="it-IT"/>
        </w:rPr>
      </w:pPr>
    </w:p>
    <w:p w14:paraId="59ADF4C4" w14:textId="77777777" w:rsidR="00050C6C" w:rsidRPr="00B74EE7" w:rsidRDefault="00050C6C" w:rsidP="00050C6C">
      <w:pPr>
        <w:autoSpaceDE w:val="0"/>
        <w:autoSpaceDN w:val="0"/>
        <w:adjustRightInd w:val="0"/>
        <w:ind w:right="4"/>
        <w:jc w:val="center"/>
        <w:rPr>
          <w:rFonts w:ascii="Garamond" w:eastAsiaTheme="minorHAnsi" w:hAnsi="Garamond" w:cs="Calibri"/>
          <w:sz w:val="24"/>
          <w:szCs w:val="24"/>
          <w:lang w:val="it-IT"/>
        </w:rPr>
      </w:pPr>
      <w:r>
        <w:rPr>
          <w:rFonts w:ascii="Garamond" w:eastAsiaTheme="minorHAnsi" w:hAnsi="Garamond" w:cs="Calibri"/>
          <w:sz w:val="28"/>
          <w:szCs w:val="28"/>
          <w:lang w:val="it-IT"/>
        </w:rPr>
        <w:t xml:space="preserve">ANALISI DELLA CLASSE </w:t>
      </w:r>
      <w:r w:rsidRPr="00B74EE7">
        <w:rPr>
          <w:rFonts w:ascii="Garamond" w:eastAsiaTheme="minorHAnsi" w:hAnsi="Garamond" w:cs="Calibri"/>
          <w:sz w:val="28"/>
          <w:szCs w:val="28"/>
          <w:lang w:val="it-IT"/>
        </w:rPr>
        <w:t>SITUAZIONE DI PARTENZA</w:t>
      </w:r>
    </w:p>
    <w:p w14:paraId="0193E36A" w14:textId="77777777" w:rsidR="00050C6C" w:rsidRPr="00B74EE7" w:rsidRDefault="00050C6C" w:rsidP="00050C6C">
      <w:pPr>
        <w:autoSpaceDE w:val="0"/>
        <w:autoSpaceDN w:val="0"/>
        <w:adjustRightInd w:val="0"/>
        <w:ind w:right="-1497"/>
        <w:jc w:val="center"/>
        <w:rPr>
          <w:rFonts w:ascii="Garamond" w:eastAsiaTheme="minorHAnsi" w:hAnsi="Garamond" w:cs="Calibri"/>
          <w:sz w:val="24"/>
          <w:szCs w:val="24"/>
          <w:lang w:val="it-IT"/>
        </w:rPr>
      </w:pPr>
    </w:p>
    <w:p w14:paraId="218815AD" w14:textId="77777777" w:rsidR="00050C6C" w:rsidRPr="00B74EE7" w:rsidRDefault="00050C6C" w:rsidP="00050C6C">
      <w:pPr>
        <w:autoSpaceDE w:val="0"/>
        <w:autoSpaceDN w:val="0"/>
        <w:adjustRightInd w:val="0"/>
        <w:ind w:right="4"/>
        <w:jc w:val="center"/>
        <w:rPr>
          <w:rFonts w:ascii="Garamond" w:eastAsiaTheme="minorHAnsi" w:hAnsi="Garamond" w:cs="Calibri"/>
          <w:b/>
          <w:bCs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>COMPOSIZIONE</w:t>
      </w:r>
    </w:p>
    <w:p w14:paraId="7CB46237" w14:textId="77777777" w:rsidR="00050C6C" w:rsidRPr="00B74EE7" w:rsidRDefault="00050C6C" w:rsidP="00050C6C">
      <w:pPr>
        <w:autoSpaceDE w:val="0"/>
        <w:autoSpaceDN w:val="0"/>
        <w:adjustRightInd w:val="0"/>
        <w:ind w:right="-1497"/>
        <w:jc w:val="center"/>
        <w:rPr>
          <w:rFonts w:ascii="Garamond" w:eastAsiaTheme="minorHAnsi" w:hAnsi="Garamond" w:cs="Calibri"/>
          <w:sz w:val="24"/>
          <w:szCs w:val="24"/>
          <w:lang w:val="it-IT"/>
        </w:rPr>
      </w:pPr>
    </w:p>
    <w:tbl>
      <w:tblPr>
        <w:tblW w:w="9889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77"/>
        <w:gridCol w:w="1843"/>
        <w:gridCol w:w="1984"/>
        <w:gridCol w:w="1775"/>
        <w:gridCol w:w="2410"/>
      </w:tblGrid>
      <w:tr w:rsidR="00050C6C" w:rsidRPr="00B74EE7" w14:paraId="6677BE59" w14:textId="77777777" w:rsidTr="005D4739">
        <w:tc>
          <w:tcPr>
            <w:tcW w:w="187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F28D18E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497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Alunni______</w:t>
            </w:r>
          </w:p>
        </w:tc>
        <w:tc>
          <w:tcPr>
            <w:tcW w:w="1843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BFBF04E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497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Maschi ______</w:t>
            </w:r>
          </w:p>
        </w:tc>
        <w:tc>
          <w:tcPr>
            <w:tcW w:w="198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B3EB143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497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Femmine ______</w:t>
            </w:r>
          </w:p>
        </w:tc>
        <w:tc>
          <w:tcPr>
            <w:tcW w:w="1775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F231169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497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Ripetenti_____</w:t>
            </w:r>
          </w:p>
        </w:tc>
        <w:tc>
          <w:tcPr>
            <w:tcW w:w="241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F5FBA38" w14:textId="77777777" w:rsidR="00050C6C" w:rsidRPr="00B74EE7" w:rsidRDefault="007B1FCB" w:rsidP="00900620">
            <w:pPr>
              <w:autoSpaceDE w:val="0"/>
              <w:autoSpaceDN w:val="0"/>
              <w:adjustRightInd w:val="0"/>
              <w:spacing w:line="480" w:lineRule="auto"/>
              <w:ind w:right="-1497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disabili__</w:t>
            </w:r>
            <w:r w:rsidR="005D4739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DSA__</w:t>
            </w:r>
            <w:r w:rsidR="00050C6C"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BES</w:t>
            </w:r>
            <w:proofErr w:type="spellEnd"/>
            <w:r w:rsidR="00050C6C"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____</w:t>
            </w:r>
          </w:p>
        </w:tc>
      </w:tr>
    </w:tbl>
    <w:p w14:paraId="1ACE4B87" w14:textId="77777777" w:rsidR="00050C6C" w:rsidRPr="00B74EE7" w:rsidRDefault="00050C6C" w:rsidP="00050C6C">
      <w:pPr>
        <w:autoSpaceDE w:val="0"/>
        <w:autoSpaceDN w:val="0"/>
        <w:adjustRightInd w:val="0"/>
        <w:ind w:right="-1497"/>
        <w:rPr>
          <w:rFonts w:ascii="Garamond" w:eastAsiaTheme="minorHAnsi" w:hAnsi="Garamond" w:cs="Calibri"/>
          <w:sz w:val="24"/>
          <w:szCs w:val="24"/>
          <w:lang w:val="it-IT"/>
        </w:rPr>
      </w:pPr>
    </w:p>
    <w:tbl>
      <w:tblPr>
        <w:tblW w:w="982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4617"/>
      </w:tblGrid>
      <w:tr w:rsidR="00050C6C" w:rsidRPr="00B74EE7" w14:paraId="570FC086" w14:textId="77777777" w:rsidTr="00900620">
        <w:tc>
          <w:tcPr>
            <w:tcW w:w="521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73442CC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497"/>
              <w:jc w:val="center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TIPOLOGIA</w:t>
            </w:r>
          </w:p>
          <w:p w14:paraId="2AF37443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497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(si possono barrare più opzioni)</w:t>
            </w:r>
          </w:p>
        </w:tc>
        <w:tc>
          <w:tcPr>
            <w:tcW w:w="46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8BFF466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497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ab/>
              <w:t>LIVELLO</w:t>
            </w:r>
          </w:p>
        </w:tc>
      </w:tr>
      <w:tr w:rsidR="00050C6C" w:rsidRPr="00B74EE7" w14:paraId="6F4764D6" w14:textId="77777777" w:rsidTr="00900620">
        <w:tblPrEx>
          <w:tblBorders>
            <w:top w:val="none" w:sz="0" w:space="0" w:color="auto"/>
          </w:tblBorders>
        </w:tblPrEx>
        <w:tc>
          <w:tcPr>
            <w:tcW w:w="521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259BBDC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vivace </w:t>
            </w:r>
          </w:p>
        </w:tc>
        <w:tc>
          <w:tcPr>
            <w:tcW w:w="46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7889EF9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eccellente</w:t>
            </w:r>
          </w:p>
        </w:tc>
      </w:tr>
      <w:tr w:rsidR="00050C6C" w:rsidRPr="00B74EE7" w14:paraId="71127738" w14:textId="77777777" w:rsidTr="00900620">
        <w:tblPrEx>
          <w:tblBorders>
            <w:top w:val="none" w:sz="0" w:space="0" w:color="auto"/>
          </w:tblBorders>
        </w:tblPrEx>
        <w:tc>
          <w:tcPr>
            <w:tcW w:w="521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0F4504B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tranquilla </w:t>
            </w:r>
          </w:p>
        </w:tc>
        <w:tc>
          <w:tcPr>
            <w:tcW w:w="46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7B90C1C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medio-alto</w:t>
            </w:r>
          </w:p>
        </w:tc>
      </w:tr>
      <w:tr w:rsidR="00050C6C" w:rsidRPr="00B74EE7" w14:paraId="68CB14C4" w14:textId="77777777" w:rsidTr="00900620">
        <w:tblPrEx>
          <w:tblBorders>
            <w:top w:val="none" w:sz="0" w:space="0" w:color="auto"/>
          </w:tblBorders>
        </w:tblPrEx>
        <w:tc>
          <w:tcPr>
            <w:tcW w:w="521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C749282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collaborativa</w:t>
            </w:r>
          </w:p>
        </w:tc>
        <w:tc>
          <w:tcPr>
            <w:tcW w:w="46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4F25661C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medio</w:t>
            </w:r>
          </w:p>
        </w:tc>
      </w:tr>
      <w:tr w:rsidR="00050C6C" w:rsidRPr="00B74EE7" w14:paraId="3C122777" w14:textId="77777777" w:rsidTr="00900620">
        <w:tblPrEx>
          <w:tblBorders>
            <w:top w:val="none" w:sz="0" w:space="0" w:color="auto"/>
          </w:tblBorders>
        </w:tblPrEx>
        <w:tc>
          <w:tcPr>
            <w:tcW w:w="521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1E87FD0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poco collaborativa</w:t>
            </w:r>
          </w:p>
        </w:tc>
        <w:tc>
          <w:tcPr>
            <w:tcW w:w="46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5F7C3BE2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medio-basso</w:t>
            </w:r>
          </w:p>
        </w:tc>
      </w:tr>
      <w:tr w:rsidR="00050C6C" w:rsidRPr="00B74EE7" w14:paraId="2CAD77BA" w14:textId="77777777" w:rsidTr="00900620">
        <w:tblPrEx>
          <w:tblBorders>
            <w:top w:val="none" w:sz="0" w:space="0" w:color="auto"/>
          </w:tblBorders>
        </w:tblPrEx>
        <w:tc>
          <w:tcPr>
            <w:tcW w:w="521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F80DC52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non abituata all’ascolto attivo</w:t>
            </w:r>
          </w:p>
        </w:tc>
        <w:tc>
          <w:tcPr>
            <w:tcW w:w="46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D90F255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basso</w:t>
            </w:r>
          </w:p>
        </w:tc>
      </w:tr>
      <w:tr w:rsidR="00050C6C" w:rsidRPr="00B74EE7" w14:paraId="6E02E6DC" w14:textId="77777777" w:rsidTr="00900620">
        <w:tblPrEx>
          <w:tblBorders>
            <w:top w:val="none" w:sz="0" w:space="0" w:color="auto"/>
          </w:tblBorders>
        </w:tblPrEx>
        <w:tc>
          <w:tcPr>
            <w:tcW w:w="521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15D6F40A" w14:textId="77777777" w:rsidR="00050C6C" w:rsidRPr="00B74EE7" w:rsidRDefault="00050C6C" w:rsidP="00050C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problematica</w:t>
            </w:r>
          </w:p>
        </w:tc>
        <w:tc>
          <w:tcPr>
            <w:tcW w:w="46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725CD276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380" w:lineRule="exact"/>
              <w:ind w:right="-1497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4F3AE78D" w14:textId="77777777" w:rsidTr="00900620">
        <w:tblPrEx>
          <w:tblBorders>
            <w:top w:val="none" w:sz="0" w:space="0" w:color="auto"/>
          </w:tblBorders>
        </w:tblPrEx>
        <w:tc>
          <w:tcPr>
            <w:tcW w:w="521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05F78A4" w14:textId="77777777" w:rsidR="00050C6C" w:rsidRPr="00B74EE7" w:rsidRDefault="00050C6C" w:rsidP="00050C6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poco motivata</w:t>
            </w:r>
          </w:p>
        </w:tc>
        <w:tc>
          <w:tcPr>
            <w:tcW w:w="46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69A3E2A6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380" w:lineRule="exact"/>
              <w:ind w:right="-1497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7993D7D8" w14:textId="77777777" w:rsidTr="00900620">
        <w:tc>
          <w:tcPr>
            <w:tcW w:w="5211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21D1EE02" w14:textId="77777777" w:rsidR="00050C6C" w:rsidRPr="00B74EE7" w:rsidRDefault="00050C6C" w:rsidP="00050C6C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80" w:lineRule="exact"/>
              <w:ind w:left="0" w:right="-1497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Wingdings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demotivata </w:t>
            </w:r>
          </w:p>
        </w:tc>
        <w:tc>
          <w:tcPr>
            <w:tcW w:w="461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tcMar>
              <w:top w:w="100" w:type="nil"/>
              <w:right w:w="100" w:type="nil"/>
            </w:tcMar>
          </w:tcPr>
          <w:p w14:paraId="0DA477C7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380" w:lineRule="exact"/>
              <w:ind w:right="-1497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</w:tbl>
    <w:p w14:paraId="37CC6F68" w14:textId="77777777" w:rsidR="00050C6C" w:rsidRPr="00B74EE7" w:rsidRDefault="00050C6C" w:rsidP="00050C6C">
      <w:pPr>
        <w:autoSpaceDE w:val="0"/>
        <w:autoSpaceDN w:val="0"/>
        <w:adjustRightInd w:val="0"/>
        <w:ind w:right="-1497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</w:p>
    <w:p w14:paraId="38DABF06" w14:textId="77777777" w:rsidR="00050C6C" w:rsidRDefault="00050C6C" w:rsidP="00050C6C">
      <w:pPr>
        <w:autoSpaceDE w:val="0"/>
        <w:autoSpaceDN w:val="0"/>
        <w:adjustRightInd w:val="0"/>
        <w:ind w:right="-1497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</w:p>
    <w:p w14:paraId="3ADF25A4" w14:textId="77777777" w:rsidR="00050C6C" w:rsidRPr="00B74EE7" w:rsidRDefault="00050C6C" w:rsidP="00050C6C">
      <w:pPr>
        <w:autoSpaceDE w:val="0"/>
        <w:autoSpaceDN w:val="0"/>
        <w:adjustRightInd w:val="0"/>
        <w:ind w:right="-1497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sz w:val="24"/>
          <w:szCs w:val="24"/>
          <w:lang w:val="it-IT"/>
        </w:rPr>
        <w:t>MEZZI UTILIZZATI PER INDIVIDUARE I GRUPPI DI LIVELLO</w:t>
      </w:r>
    </w:p>
    <w:p w14:paraId="1DB3E3F7" w14:textId="77777777" w:rsidR="00050C6C" w:rsidRPr="00B74EE7" w:rsidRDefault="00050C6C" w:rsidP="00050C6C">
      <w:pPr>
        <w:autoSpaceDE w:val="0"/>
        <w:autoSpaceDN w:val="0"/>
        <w:adjustRightInd w:val="0"/>
        <w:ind w:right="-1497"/>
        <w:rPr>
          <w:rFonts w:ascii="Garamond" w:eastAsiaTheme="minorHAnsi" w:hAnsi="Garamond" w:cs="Calibri"/>
          <w:sz w:val="24"/>
          <w:szCs w:val="24"/>
          <w:lang w:val="it-IT"/>
        </w:rPr>
      </w:pPr>
    </w:p>
    <w:p w14:paraId="193D36FA" w14:textId="43E3D681" w:rsidR="00050C6C" w:rsidRPr="00B74EE7" w:rsidRDefault="00050C6C" w:rsidP="00050C6C">
      <w:pPr>
        <w:autoSpaceDE w:val="0"/>
        <w:autoSpaceDN w:val="0"/>
        <w:adjustRightInd w:val="0"/>
        <w:spacing w:line="380" w:lineRule="exact"/>
        <w:ind w:right="-1497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□</w:t>
      </w:r>
      <w:r w:rsidRPr="00B74EE7">
        <w:rPr>
          <w:rFonts w:ascii="Garamond" w:eastAsiaTheme="minorHAnsi" w:hAnsi="Garamond" w:cs="Courier New"/>
          <w:sz w:val="24"/>
          <w:szCs w:val="24"/>
          <w:lang w:val="it-IT"/>
        </w:rPr>
        <w:tab/>
      </w:r>
      <w:r w:rsidRPr="00B74EE7">
        <w:rPr>
          <w:rFonts w:ascii="Garamond" w:eastAsiaTheme="minorHAnsi" w:hAnsi="Garamond" w:cs="Calibri"/>
          <w:sz w:val="24"/>
          <w:szCs w:val="24"/>
          <w:lang w:val="it-IT"/>
        </w:rPr>
        <w:t>Prove di ingresso (disciplinari e/o trasversali)</w:t>
      </w:r>
    </w:p>
    <w:p w14:paraId="5C72C9CB" w14:textId="77777777" w:rsidR="00050C6C" w:rsidRPr="00B74EE7" w:rsidRDefault="00050C6C" w:rsidP="00050C6C">
      <w:pPr>
        <w:autoSpaceDE w:val="0"/>
        <w:autoSpaceDN w:val="0"/>
        <w:adjustRightInd w:val="0"/>
        <w:spacing w:line="380" w:lineRule="exact"/>
        <w:ind w:right="-1497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□</w:t>
      </w:r>
      <w:r w:rsidRPr="00B74EE7">
        <w:rPr>
          <w:rFonts w:ascii="Garamond" w:eastAsiaTheme="minorHAnsi" w:hAnsi="Garamond" w:cs="Courier New"/>
          <w:sz w:val="24"/>
          <w:szCs w:val="24"/>
          <w:lang w:val="it-IT"/>
        </w:rPr>
        <w:tab/>
      </w:r>
      <w:r w:rsidRPr="00B74EE7">
        <w:rPr>
          <w:rFonts w:ascii="Garamond" w:eastAsiaTheme="minorHAnsi" w:hAnsi="Garamond" w:cs="Calibri"/>
          <w:sz w:val="24"/>
          <w:szCs w:val="24"/>
          <w:lang w:val="it-IT"/>
        </w:rPr>
        <w:t>Osservazioni sistematiche</w:t>
      </w:r>
    </w:p>
    <w:p w14:paraId="3AB45AB2" w14:textId="77777777" w:rsidR="00050C6C" w:rsidRPr="00B74EE7" w:rsidRDefault="00050C6C" w:rsidP="00050C6C">
      <w:pPr>
        <w:autoSpaceDE w:val="0"/>
        <w:autoSpaceDN w:val="0"/>
        <w:adjustRightInd w:val="0"/>
        <w:spacing w:line="380" w:lineRule="exact"/>
        <w:ind w:right="-1497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□</w:t>
      </w:r>
      <w:r w:rsidRPr="00B74EE7">
        <w:rPr>
          <w:rFonts w:ascii="Garamond" w:eastAsiaTheme="minorHAnsi" w:hAnsi="Garamond" w:cs="Courier New"/>
          <w:sz w:val="24"/>
          <w:szCs w:val="24"/>
          <w:lang w:val="it-IT"/>
        </w:rPr>
        <w:tab/>
      </w:r>
      <w:r w:rsidRPr="00B74EE7">
        <w:rPr>
          <w:rFonts w:ascii="Garamond" w:eastAsiaTheme="minorHAnsi" w:hAnsi="Garamond" w:cs="Calibri"/>
          <w:sz w:val="24"/>
          <w:szCs w:val="24"/>
          <w:lang w:val="it-IT"/>
        </w:rPr>
        <w:t>Griglie di osservazione appositamente predisposte dai docenti</w:t>
      </w:r>
    </w:p>
    <w:p w14:paraId="3408325C" w14:textId="77777777" w:rsidR="00050C6C" w:rsidRPr="00B74EE7" w:rsidRDefault="00050C6C" w:rsidP="00050C6C">
      <w:pPr>
        <w:autoSpaceDE w:val="0"/>
        <w:autoSpaceDN w:val="0"/>
        <w:adjustRightInd w:val="0"/>
        <w:spacing w:line="380" w:lineRule="exact"/>
        <w:ind w:right="-1497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lastRenderedPageBreak/>
        <w:t>□</w:t>
      </w:r>
      <w:r w:rsidRPr="00B74EE7">
        <w:rPr>
          <w:rFonts w:ascii="Garamond" w:eastAsiaTheme="minorHAnsi" w:hAnsi="Garamond" w:cs="Courier New"/>
          <w:sz w:val="24"/>
          <w:szCs w:val="24"/>
          <w:lang w:val="it-IT"/>
        </w:rPr>
        <w:tab/>
      </w:r>
      <w:r w:rsidRPr="00B74EE7">
        <w:rPr>
          <w:rFonts w:ascii="Garamond" w:eastAsiaTheme="minorHAnsi" w:hAnsi="Garamond" w:cs="Calibri"/>
          <w:sz w:val="24"/>
          <w:szCs w:val="24"/>
          <w:lang w:val="it-IT"/>
        </w:rPr>
        <w:t>Informazioni fornite dai genitori</w:t>
      </w:r>
    </w:p>
    <w:p w14:paraId="3980C924" w14:textId="77777777" w:rsidR="00050C6C" w:rsidRPr="00B74EE7" w:rsidRDefault="00050C6C" w:rsidP="00050C6C">
      <w:pPr>
        <w:autoSpaceDE w:val="0"/>
        <w:autoSpaceDN w:val="0"/>
        <w:adjustRightInd w:val="0"/>
        <w:spacing w:line="380" w:lineRule="exact"/>
        <w:ind w:right="-1497"/>
        <w:jc w:val="center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1CB13C21" w14:textId="77777777" w:rsidR="00050C6C" w:rsidRPr="00B74EE7" w:rsidRDefault="00050C6C" w:rsidP="00050C6C">
      <w:pPr>
        <w:autoSpaceDE w:val="0"/>
        <w:autoSpaceDN w:val="0"/>
        <w:adjustRightInd w:val="0"/>
        <w:spacing w:line="380" w:lineRule="exact"/>
        <w:ind w:right="-1497"/>
        <w:jc w:val="center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565C6D7E" w14:textId="77777777" w:rsidR="00050C6C" w:rsidRPr="00B74EE7" w:rsidRDefault="00050C6C" w:rsidP="00050C6C">
      <w:pPr>
        <w:autoSpaceDE w:val="0"/>
        <w:autoSpaceDN w:val="0"/>
        <w:adjustRightInd w:val="0"/>
        <w:spacing w:line="380" w:lineRule="exact"/>
        <w:ind w:right="571"/>
        <w:jc w:val="center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32E15AC2" w14:textId="77777777" w:rsidR="00050C6C" w:rsidRDefault="00050C6C" w:rsidP="00050C6C">
      <w:pPr>
        <w:autoSpaceDE w:val="0"/>
        <w:autoSpaceDN w:val="0"/>
        <w:adjustRightInd w:val="0"/>
        <w:spacing w:line="380" w:lineRule="exact"/>
        <w:ind w:right="571"/>
        <w:jc w:val="center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0A63921B" w14:textId="145A35A4" w:rsidR="00050C6C" w:rsidRDefault="00050C6C" w:rsidP="00050C6C">
      <w:pPr>
        <w:autoSpaceDE w:val="0"/>
        <w:autoSpaceDN w:val="0"/>
        <w:adjustRightInd w:val="0"/>
        <w:spacing w:line="380" w:lineRule="exact"/>
        <w:ind w:right="571"/>
        <w:jc w:val="center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  <w:r w:rsidRPr="00B74EE7"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>Fasce di livello</w:t>
      </w:r>
      <w:r w:rsidR="00E24A89"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 xml:space="preserve"> per giudizi sintetici</w:t>
      </w:r>
    </w:p>
    <w:p w14:paraId="1D868140" w14:textId="77777777" w:rsidR="003D2698" w:rsidRDefault="003D2698" w:rsidP="00050C6C">
      <w:pPr>
        <w:autoSpaceDE w:val="0"/>
        <w:autoSpaceDN w:val="0"/>
        <w:adjustRightInd w:val="0"/>
        <w:spacing w:line="380" w:lineRule="exact"/>
        <w:ind w:right="571"/>
        <w:jc w:val="center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676FBECA" w14:textId="2A7DE4B1" w:rsidR="003D2698" w:rsidRPr="00B74EE7" w:rsidRDefault="00E24A89" w:rsidP="003D2698">
      <w:pPr>
        <w:autoSpaceDE w:val="0"/>
        <w:autoSpaceDN w:val="0"/>
        <w:adjustRightInd w:val="0"/>
        <w:spacing w:line="280" w:lineRule="exact"/>
        <w:ind w:right="-285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>Ottimo</w:t>
      </w:r>
      <w:r w:rsidR="003D2698"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 xml:space="preserve"> </w:t>
      </w:r>
      <w:r w:rsidR="003D2698"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– alunni che mostrano </w:t>
      </w:r>
      <w:r w:rsidR="003D2698" w:rsidRPr="003D2698">
        <w:rPr>
          <w:rFonts w:ascii="Garamond" w:eastAsiaTheme="minorHAnsi" w:hAnsi="Garamond" w:cs="Calibri"/>
          <w:sz w:val="24"/>
          <w:szCs w:val="24"/>
          <w:lang w:val="it-IT"/>
        </w:rPr>
        <w:t>ottime</w:t>
      </w:r>
      <w:r w:rsidR="003D2698" w:rsidRPr="00B74EE7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 xml:space="preserve"> </w:t>
      </w:r>
      <w:r w:rsidR="003D2698" w:rsidRPr="00B74EE7">
        <w:rPr>
          <w:rFonts w:ascii="Garamond" w:eastAsiaTheme="minorHAnsi" w:hAnsi="Garamond" w:cs="Calibri"/>
          <w:sz w:val="24"/>
          <w:szCs w:val="24"/>
          <w:lang w:val="it-IT"/>
        </w:rPr>
        <w:t>competenze trasversali e comportamentali.</w:t>
      </w:r>
    </w:p>
    <w:p w14:paraId="44F72D2A" w14:textId="77777777" w:rsidR="003D2698" w:rsidRPr="00B74EE7" w:rsidRDefault="003D2698" w:rsidP="003D2698">
      <w:pPr>
        <w:autoSpaceDE w:val="0"/>
        <w:autoSpaceDN w:val="0"/>
        <w:adjustRightInd w:val="0"/>
        <w:spacing w:before="120" w:line="360" w:lineRule="auto"/>
        <w:ind w:right="-285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nome degli allievi: ____________________________________________________________________ </w:t>
      </w:r>
    </w:p>
    <w:p w14:paraId="23488285" w14:textId="598C7FAB" w:rsidR="00E24A89" w:rsidRDefault="00E24A89" w:rsidP="00E24A89">
      <w:pPr>
        <w:autoSpaceDE w:val="0"/>
        <w:autoSpaceDN w:val="0"/>
        <w:adjustRightInd w:val="0"/>
        <w:spacing w:line="380" w:lineRule="exact"/>
        <w:ind w:right="571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11C26A1F" w14:textId="77777777" w:rsidR="003D2698" w:rsidRPr="00B74EE7" w:rsidRDefault="00E24A89" w:rsidP="003D2698">
      <w:pPr>
        <w:autoSpaceDE w:val="0"/>
        <w:autoSpaceDN w:val="0"/>
        <w:adjustRightInd w:val="0"/>
        <w:spacing w:line="280" w:lineRule="exact"/>
        <w:ind w:right="-285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>Distinto</w:t>
      </w:r>
      <w:r w:rsidR="003D2698"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 xml:space="preserve"> </w:t>
      </w:r>
      <w:r w:rsidR="003D2698"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– alunni che mostrano </w:t>
      </w:r>
      <w:r w:rsidR="003D2698" w:rsidRPr="003D2698">
        <w:rPr>
          <w:rFonts w:ascii="Garamond" w:eastAsiaTheme="minorHAnsi" w:hAnsi="Garamond" w:cs="Calibri"/>
          <w:sz w:val="24"/>
          <w:szCs w:val="24"/>
          <w:lang w:val="it-IT"/>
        </w:rPr>
        <w:t>solide</w:t>
      </w:r>
      <w:r w:rsidR="003D2698" w:rsidRPr="00B74EE7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 xml:space="preserve"> </w:t>
      </w:r>
      <w:r w:rsidR="003D2698" w:rsidRPr="00B74EE7">
        <w:rPr>
          <w:rFonts w:ascii="Garamond" w:eastAsiaTheme="minorHAnsi" w:hAnsi="Garamond" w:cs="Calibri"/>
          <w:sz w:val="24"/>
          <w:szCs w:val="24"/>
          <w:lang w:val="it-IT"/>
        </w:rPr>
        <w:t>competenze trasversali e comportamentali.</w:t>
      </w:r>
    </w:p>
    <w:p w14:paraId="6A6DD9FC" w14:textId="77777777" w:rsidR="003D2698" w:rsidRPr="00B74EE7" w:rsidRDefault="003D2698" w:rsidP="003D2698">
      <w:pPr>
        <w:autoSpaceDE w:val="0"/>
        <w:autoSpaceDN w:val="0"/>
        <w:adjustRightInd w:val="0"/>
        <w:spacing w:before="120" w:line="360" w:lineRule="auto"/>
        <w:ind w:right="-285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nome degli allievi: ____________________________________________________________________ </w:t>
      </w:r>
    </w:p>
    <w:p w14:paraId="7CDDFB5C" w14:textId="135097A1" w:rsidR="00E24A89" w:rsidRDefault="00E24A89" w:rsidP="00E24A89">
      <w:pPr>
        <w:autoSpaceDE w:val="0"/>
        <w:autoSpaceDN w:val="0"/>
        <w:adjustRightInd w:val="0"/>
        <w:spacing w:line="380" w:lineRule="exact"/>
        <w:ind w:right="571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57EEB68E" w14:textId="4512A1CF" w:rsidR="003D2698" w:rsidRPr="00B74EE7" w:rsidRDefault="00E24A89" w:rsidP="003D2698">
      <w:pPr>
        <w:autoSpaceDE w:val="0"/>
        <w:autoSpaceDN w:val="0"/>
        <w:adjustRightInd w:val="0"/>
        <w:spacing w:line="240" w:lineRule="exact"/>
        <w:ind w:right="-285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>Buono</w:t>
      </w:r>
      <w:r w:rsidR="003D2698"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 xml:space="preserve"> </w:t>
      </w:r>
      <w:r w:rsidR="003D2698" w:rsidRPr="00B74EE7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 xml:space="preserve">– </w:t>
      </w:r>
      <w:r w:rsidR="003D2698"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alunni </w:t>
      </w:r>
      <w:r w:rsidR="003D2698" w:rsidRPr="00ED374A">
        <w:rPr>
          <w:rFonts w:ascii="Garamond" w:eastAsiaTheme="minorHAnsi" w:hAnsi="Garamond" w:cs="Calibri"/>
          <w:sz w:val="24"/>
          <w:szCs w:val="24"/>
          <w:lang w:val="it-IT"/>
        </w:rPr>
        <w:t>con buon</w:t>
      </w:r>
      <w:r w:rsidR="003D2698">
        <w:rPr>
          <w:rFonts w:ascii="Garamond" w:eastAsiaTheme="minorHAnsi" w:hAnsi="Garamond" w:cs="Calibri"/>
          <w:sz w:val="24"/>
          <w:szCs w:val="24"/>
          <w:lang w:val="it-IT"/>
        </w:rPr>
        <w:t>e</w:t>
      </w:r>
      <w:r w:rsidR="003D2698"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 competenze trasversali e comportamentali da consolidare.</w:t>
      </w:r>
    </w:p>
    <w:p w14:paraId="1C1C930D" w14:textId="0F422661" w:rsidR="003D2698" w:rsidRPr="003D2698" w:rsidRDefault="003D2698" w:rsidP="003D2698">
      <w:pPr>
        <w:autoSpaceDE w:val="0"/>
        <w:autoSpaceDN w:val="0"/>
        <w:adjustRightInd w:val="0"/>
        <w:spacing w:before="120" w:line="360" w:lineRule="auto"/>
        <w:ind w:right="-285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nome degli allievi: ____________________________________________________________________ </w:t>
      </w:r>
    </w:p>
    <w:p w14:paraId="545D39C4" w14:textId="77777777" w:rsidR="003D2698" w:rsidRDefault="003D2698" w:rsidP="003D2698">
      <w:pPr>
        <w:autoSpaceDE w:val="0"/>
        <w:autoSpaceDN w:val="0"/>
        <w:adjustRightInd w:val="0"/>
        <w:spacing w:line="240" w:lineRule="exact"/>
        <w:ind w:right="-285"/>
        <w:jc w:val="both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62D6C12F" w14:textId="5220EE27" w:rsidR="003D2698" w:rsidRPr="00B74EE7" w:rsidRDefault="00E24A89" w:rsidP="003D2698">
      <w:pPr>
        <w:autoSpaceDE w:val="0"/>
        <w:autoSpaceDN w:val="0"/>
        <w:adjustRightInd w:val="0"/>
        <w:spacing w:line="240" w:lineRule="exact"/>
        <w:ind w:right="-285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>Discreto</w:t>
      </w:r>
      <w:r w:rsidR="003D2698"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 xml:space="preserve"> </w:t>
      </w:r>
      <w:r w:rsidR="003D2698" w:rsidRPr="00B74EE7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 xml:space="preserve">– </w:t>
      </w:r>
      <w:r w:rsidR="003D2698"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alunni </w:t>
      </w:r>
      <w:r w:rsidR="003D2698" w:rsidRPr="00ED374A">
        <w:rPr>
          <w:rFonts w:ascii="Garamond" w:eastAsiaTheme="minorHAnsi" w:hAnsi="Garamond" w:cs="Calibri"/>
          <w:sz w:val="24"/>
          <w:szCs w:val="24"/>
          <w:lang w:val="it-IT"/>
        </w:rPr>
        <w:t xml:space="preserve">con </w:t>
      </w:r>
      <w:r w:rsidR="003D2698">
        <w:rPr>
          <w:rFonts w:ascii="Garamond" w:eastAsiaTheme="minorHAnsi" w:hAnsi="Garamond" w:cs="Calibri"/>
          <w:sz w:val="24"/>
          <w:szCs w:val="24"/>
          <w:lang w:val="it-IT"/>
        </w:rPr>
        <w:t>adeguate</w:t>
      </w:r>
      <w:r w:rsidR="003D2698"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 competenze trasversali e comportamentali da consolidare.</w:t>
      </w:r>
    </w:p>
    <w:p w14:paraId="622F8B9B" w14:textId="5CC0238E" w:rsidR="00E24A89" w:rsidRPr="003D2698" w:rsidRDefault="003D2698" w:rsidP="003D2698">
      <w:pPr>
        <w:autoSpaceDE w:val="0"/>
        <w:autoSpaceDN w:val="0"/>
        <w:adjustRightInd w:val="0"/>
        <w:spacing w:before="120" w:line="360" w:lineRule="auto"/>
        <w:ind w:right="-285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nome degli allievi: ____________________________________________________________________ </w:t>
      </w:r>
    </w:p>
    <w:p w14:paraId="54307888" w14:textId="77777777" w:rsidR="003D2698" w:rsidRDefault="003D2698" w:rsidP="00E24A89">
      <w:pPr>
        <w:autoSpaceDE w:val="0"/>
        <w:autoSpaceDN w:val="0"/>
        <w:adjustRightInd w:val="0"/>
        <w:ind w:right="-285"/>
        <w:jc w:val="both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0DE9DD52" w14:textId="177DE7C0" w:rsidR="00E24A89" w:rsidRPr="00B74EE7" w:rsidRDefault="00E24A89" w:rsidP="00E24A89">
      <w:pPr>
        <w:autoSpaceDE w:val="0"/>
        <w:autoSpaceDN w:val="0"/>
        <w:adjustRightInd w:val="0"/>
        <w:ind w:right="-285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 xml:space="preserve">Sufficiente - </w:t>
      </w:r>
      <w:r w:rsidRPr="00B74EE7">
        <w:rPr>
          <w:rFonts w:ascii="Garamond" w:eastAsiaTheme="minorHAnsi" w:hAnsi="Garamond" w:cs="Calibri"/>
          <w:sz w:val="24"/>
          <w:szCs w:val="24"/>
          <w:lang w:val="it-IT"/>
        </w:rPr>
        <w:t>alunni con competenze trasversali e comportamentali da consolidare.</w:t>
      </w:r>
      <w:r w:rsidRPr="00B74EE7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 xml:space="preserve">                          </w:t>
      </w:r>
    </w:p>
    <w:p w14:paraId="5FDC48F6" w14:textId="77777777" w:rsidR="00E24A89" w:rsidRPr="00B74EE7" w:rsidRDefault="00E24A89" w:rsidP="00E24A89">
      <w:pPr>
        <w:pStyle w:val="Corpotesto"/>
        <w:spacing w:before="8"/>
        <w:ind w:right="-285"/>
        <w:rPr>
          <w:rFonts w:ascii="Garamond" w:hAnsi="Garamond"/>
          <w:b/>
        </w:rPr>
      </w:pPr>
      <w:r w:rsidRPr="00B74EE7">
        <w:rPr>
          <w:rFonts w:ascii="Garamond" w:eastAsiaTheme="minorHAnsi" w:hAnsi="Garamond" w:cs="Calibri"/>
          <w:sz w:val="24"/>
          <w:szCs w:val="24"/>
          <w:lang w:val="it-IT"/>
        </w:rPr>
        <w:t>nome degli allievi: ____________________________________________________________________</w:t>
      </w:r>
    </w:p>
    <w:p w14:paraId="5D2BCC53" w14:textId="77777777" w:rsidR="00E24A89" w:rsidRDefault="00E24A89" w:rsidP="00E24A89">
      <w:pPr>
        <w:autoSpaceDE w:val="0"/>
        <w:autoSpaceDN w:val="0"/>
        <w:adjustRightInd w:val="0"/>
        <w:spacing w:line="380" w:lineRule="exact"/>
        <w:ind w:right="571"/>
        <w:rPr>
          <w:rFonts w:ascii="Garamond" w:eastAsiaTheme="minorHAnsi" w:hAnsi="Garamond" w:cs="Cambria"/>
          <w:b/>
          <w:bCs/>
          <w:sz w:val="28"/>
          <w:szCs w:val="28"/>
          <w:lang w:val="it-IT"/>
        </w:rPr>
      </w:pPr>
    </w:p>
    <w:p w14:paraId="6B382F0F" w14:textId="7B68D5A9" w:rsidR="00E24A89" w:rsidRPr="00C8569B" w:rsidRDefault="00E24A89" w:rsidP="00E24A89">
      <w:pPr>
        <w:autoSpaceDE w:val="0"/>
        <w:autoSpaceDN w:val="0"/>
        <w:adjustRightInd w:val="0"/>
        <w:ind w:right="-285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>
        <w:rPr>
          <w:rFonts w:ascii="Garamond" w:eastAsiaTheme="minorHAnsi" w:hAnsi="Garamond" w:cs="Cambria"/>
          <w:b/>
          <w:bCs/>
          <w:sz w:val="28"/>
          <w:szCs w:val="28"/>
          <w:lang w:val="it-IT"/>
        </w:rPr>
        <w:t xml:space="preserve">Non Sufficiente - </w:t>
      </w:r>
      <w:r w:rsidRPr="00C8569B">
        <w:rPr>
          <w:rFonts w:ascii="Garamond" w:eastAsiaTheme="minorHAnsi" w:hAnsi="Garamond" w:cs="Calibri"/>
          <w:sz w:val="24"/>
          <w:szCs w:val="24"/>
          <w:lang w:val="it-IT"/>
        </w:rPr>
        <w:t>alunni con difficoltà nei rapporti relazionali e con insufficiente possesso dei prerequisiti.</w:t>
      </w:r>
      <w:r w:rsidRPr="00C8569B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 xml:space="preserve">                     </w:t>
      </w:r>
    </w:p>
    <w:p w14:paraId="28E8D02E" w14:textId="628CD3B1" w:rsidR="00050C6C" w:rsidRPr="003D2698" w:rsidRDefault="00E24A89" w:rsidP="003D2698">
      <w:pPr>
        <w:pStyle w:val="Corpotesto"/>
        <w:spacing w:before="8"/>
        <w:ind w:right="-285"/>
        <w:rPr>
          <w:rFonts w:ascii="Garamond" w:eastAsiaTheme="minorHAnsi" w:hAnsi="Garamond" w:cs="Calibri"/>
          <w:sz w:val="24"/>
          <w:szCs w:val="24"/>
          <w:lang w:val="it-IT"/>
        </w:rPr>
      </w:pPr>
      <w:r w:rsidRPr="00C8569B">
        <w:rPr>
          <w:rFonts w:ascii="Garamond" w:eastAsiaTheme="minorHAnsi" w:hAnsi="Garamond" w:cs="Calibri"/>
          <w:sz w:val="24"/>
          <w:szCs w:val="24"/>
          <w:lang w:val="it-IT"/>
        </w:rPr>
        <w:t>nome degli allievi: ____________________________________________________________________</w:t>
      </w:r>
    </w:p>
    <w:p w14:paraId="5209182A" w14:textId="77777777" w:rsidR="00050C6C" w:rsidRPr="00B74EE7" w:rsidRDefault="00050C6C" w:rsidP="00050C6C">
      <w:pPr>
        <w:pStyle w:val="Corpotesto"/>
        <w:spacing w:before="10"/>
        <w:rPr>
          <w:rFonts w:ascii="Garamond" w:hAnsi="Garamond"/>
          <w:b/>
          <w:sz w:val="25"/>
        </w:rPr>
      </w:pPr>
    </w:p>
    <w:p w14:paraId="41F0D6F4" w14:textId="77777777" w:rsidR="00050C6C" w:rsidRPr="002777ED" w:rsidRDefault="00050C6C" w:rsidP="00050C6C">
      <w:pPr>
        <w:autoSpaceDE w:val="0"/>
        <w:autoSpaceDN w:val="0"/>
        <w:adjustRightInd w:val="0"/>
        <w:spacing w:line="360" w:lineRule="auto"/>
        <w:ind w:right="4"/>
        <w:jc w:val="center"/>
        <w:rPr>
          <w:rFonts w:ascii="Garamond" w:eastAsiaTheme="minorHAnsi" w:hAnsi="Garamond" w:cs="Cambria"/>
          <w:sz w:val="32"/>
          <w:szCs w:val="32"/>
          <w:lang w:val="it-IT"/>
        </w:rPr>
      </w:pPr>
      <w:r w:rsidRPr="00B74EE7">
        <w:rPr>
          <w:rFonts w:ascii="Garamond" w:eastAsiaTheme="minorHAnsi" w:hAnsi="Garamond" w:cs="Cambria"/>
          <w:b/>
          <w:bCs/>
          <w:sz w:val="32"/>
          <w:szCs w:val="32"/>
          <w:lang w:val="it-IT"/>
        </w:rPr>
        <w:t>Casi particolari</w:t>
      </w:r>
    </w:p>
    <w:tbl>
      <w:tblPr>
        <w:tblW w:w="10915" w:type="dxa"/>
        <w:tblInd w:w="-459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3422"/>
        <w:gridCol w:w="4091"/>
      </w:tblGrid>
      <w:tr w:rsidR="00050C6C" w:rsidRPr="001A10C7" w14:paraId="4B6CA2E6" w14:textId="77777777" w:rsidTr="005D4739">
        <w:tc>
          <w:tcPr>
            <w:tcW w:w="340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73245C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 xml:space="preserve">                            A</w:t>
            </w: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lunno</w:t>
            </w:r>
          </w:p>
          <w:p w14:paraId="0F46AF79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jc w:val="center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</w:p>
        </w:tc>
        <w:tc>
          <w:tcPr>
            <w:tcW w:w="7513" w:type="dxa"/>
            <w:gridSpan w:val="2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25C66477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Motivazioni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 </w:t>
            </w:r>
          </w:p>
          <w:p w14:paraId="4708E2DA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200" w:lineRule="exact"/>
              <w:ind w:right="-1724"/>
              <w:jc w:val="both"/>
              <w:rPr>
                <w:rFonts w:ascii="Garamond" w:eastAsiaTheme="minorHAnsi" w:hAnsi="Garamond" w:cs="Calibri"/>
                <w:b/>
                <w:bCs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lang w:val="it-IT"/>
              </w:rPr>
              <w:t xml:space="preserve">Gravi difficoltà di apprendimento - Difficoltà linguistiche - Disturbi </w:t>
            </w:r>
          </w:p>
          <w:p w14:paraId="3AF392D2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200" w:lineRule="exact"/>
              <w:ind w:right="-1724"/>
              <w:jc w:val="both"/>
              <w:rPr>
                <w:rFonts w:ascii="Garamond" w:eastAsiaTheme="minorHAnsi" w:hAnsi="Garamond" w:cs="Calibri"/>
                <w:b/>
                <w:bCs/>
                <w:lang w:val="it-IT"/>
              </w:rPr>
            </w:pPr>
            <w:proofErr w:type="gramStart"/>
            <w:r w:rsidRPr="00B74EE7">
              <w:rPr>
                <w:rFonts w:ascii="Garamond" w:eastAsiaTheme="minorHAnsi" w:hAnsi="Garamond" w:cs="Calibri"/>
                <w:b/>
                <w:bCs/>
                <w:lang w:val="it-IT"/>
              </w:rPr>
              <w:t>comportamentali</w:t>
            </w:r>
            <w:proofErr w:type="gramEnd"/>
            <w:r w:rsidRPr="00B74EE7">
              <w:rPr>
                <w:rFonts w:ascii="Garamond" w:eastAsiaTheme="minorHAnsi" w:hAnsi="Garamond" w:cs="Calibri"/>
                <w:b/>
                <w:bCs/>
                <w:lang w:val="it-IT"/>
              </w:rPr>
              <w:t xml:space="preserve"> </w:t>
            </w:r>
            <w:r w:rsidR="00ED374A">
              <w:rPr>
                <w:rFonts w:ascii="Garamond" w:eastAsiaTheme="minorHAnsi" w:hAnsi="Garamond" w:cs="Calibri"/>
                <w:b/>
                <w:bCs/>
                <w:lang w:val="it-IT"/>
              </w:rPr>
              <w:t>–</w:t>
            </w:r>
            <w:r w:rsidRPr="00B74EE7">
              <w:rPr>
                <w:rFonts w:ascii="Garamond" w:eastAsiaTheme="minorHAnsi" w:hAnsi="Garamond" w:cs="Calibri"/>
                <w:b/>
                <w:bCs/>
                <w:lang w:val="it-IT"/>
              </w:rPr>
              <w:t xml:space="preserve"> </w:t>
            </w:r>
            <w:r w:rsidR="00ED374A">
              <w:rPr>
                <w:rFonts w:ascii="Garamond" w:eastAsiaTheme="minorHAnsi" w:hAnsi="Garamond" w:cs="Calibri"/>
                <w:b/>
                <w:bCs/>
                <w:lang w:val="it-IT"/>
              </w:rPr>
              <w:t>alunno con disabilità</w:t>
            </w:r>
            <w:r w:rsidRPr="00B74EE7">
              <w:rPr>
                <w:rFonts w:ascii="Garamond" w:eastAsiaTheme="minorHAnsi" w:hAnsi="Garamond" w:cs="Calibri"/>
                <w:b/>
                <w:bCs/>
                <w:lang w:val="it-IT"/>
              </w:rPr>
              <w:t xml:space="preserve"> – DSA -  Ritmi di apprendimento lenti –</w:t>
            </w:r>
          </w:p>
          <w:p w14:paraId="2D546306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200" w:lineRule="exact"/>
              <w:ind w:right="-1724"/>
              <w:jc w:val="both"/>
              <w:rPr>
                <w:rFonts w:ascii="Garamond" w:eastAsiaTheme="minorHAnsi" w:hAnsi="Garamond" w:cs="Calibri"/>
                <w:b/>
                <w:bCs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lang w:val="it-IT"/>
              </w:rPr>
              <w:t xml:space="preserve">Svantaggio socio-culturale – Gravi lacune nella preparazione di base – </w:t>
            </w:r>
          </w:p>
          <w:p w14:paraId="1967A3C4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200" w:lineRule="exact"/>
              <w:ind w:right="-1724"/>
              <w:jc w:val="both"/>
              <w:rPr>
                <w:rFonts w:ascii="Garamond" w:eastAsiaTheme="minorHAnsi" w:hAnsi="Garamond" w:cs="Calibri"/>
                <w:b/>
                <w:bCs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lang w:val="it-IT"/>
              </w:rPr>
              <w:t xml:space="preserve">Scarsa motivazione allo studio – Motivi di salute – </w:t>
            </w:r>
          </w:p>
          <w:p w14:paraId="38024DBA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200" w:lineRule="exact"/>
              <w:ind w:right="-1724"/>
              <w:jc w:val="both"/>
              <w:rPr>
                <w:rFonts w:ascii="Garamond" w:eastAsiaTheme="minorHAnsi" w:hAnsi="Garamond" w:cs="Calibri"/>
                <w:b/>
                <w:bCs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lang w:val="it-IT"/>
              </w:rPr>
              <w:t>Difficoltà nei processi logico-analitici – Dispersione dell’attenzione</w:t>
            </w: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etc</w:t>
            </w:r>
            <w:proofErr w:type="spellEnd"/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…</w:t>
            </w:r>
          </w:p>
        </w:tc>
      </w:tr>
      <w:tr w:rsidR="00050C6C" w:rsidRPr="00B74EE7" w14:paraId="0884E5AF" w14:textId="77777777" w:rsidTr="005D4739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1B23297" w14:textId="77777777" w:rsidR="00050C6C" w:rsidRPr="00B74EE7" w:rsidRDefault="00050C6C" w:rsidP="00900620">
            <w:pPr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proofErr w:type="gramStart"/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Cognome  Nome</w:t>
            </w:r>
            <w:proofErr w:type="gramEnd"/>
          </w:p>
        </w:tc>
        <w:tc>
          <w:tcPr>
            <w:tcW w:w="7513" w:type="dxa"/>
            <w:gridSpan w:val="2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4C4B86F3" w14:textId="77777777" w:rsidR="00050C6C" w:rsidRPr="00B74EE7" w:rsidRDefault="00050C6C" w:rsidP="00900620">
            <w:pPr>
              <w:autoSpaceDE w:val="0"/>
              <w:autoSpaceDN w:val="0"/>
              <w:adjustRightInd w:val="0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</w:p>
        </w:tc>
      </w:tr>
      <w:tr w:rsidR="00050C6C" w:rsidRPr="00B74EE7" w14:paraId="68BF43CE" w14:textId="77777777" w:rsidTr="005D4739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6C1009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342"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lastRenderedPageBreak/>
              <w:t>1.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ab/>
            </w:r>
          </w:p>
        </w:tc>
        <w:tc>
          <w:tcPr>
            <w:tcW w:w="34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5B02294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-18"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  <w:tc>
          <w:tcPr>
            <w:tcW w:w="40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12B649A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408799D5" w14:textId="77777777" w:rsidTr="005D4739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C992A34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342"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2.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ab/>
            </w:r>
          </w:p>
        </w:tc>
        <w:tc>
          <w:tcPr>
            <w:tcW w:w="34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AF4C3BC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-18"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  <w:tc>
          <w:tcPr>
            <w:tcW w:w="40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B060200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7C22CFBE" w14:textId="77777777" w:rsidTr="005D4739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D25666F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342"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3.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ab/>
            </w:r>
          </w:p>
        </w:tc>
        <w:tc>
          <w:tcPr>
            <w:tcW w:w="34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ED772F0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  <w:tc>
          <w:tcPr>
            <w:tcW w:w="40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7A612704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6565B08F" w14:textId="77777777" w:rsidTr="005D4739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E889FA3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342"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4.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ab/>
            </w:r>
          </w:p>
        </w:tc>
        <w:tc>
          <w:tcPr>
            <w:tcW w:w="34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A61148B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-18"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  <w:tc>
          <w:tcPr>
            <w:tcW w:w="40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95DFAA7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6817793C" w14:textId="77777777" w:rsidTr="005D4739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333A44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342"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5.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ab/>
            </w:r>
          </w:p>
        </w:tc>
        <w:tc>
          <w:tcPr>
            <w:tcW w:w="34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D4EEDCA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-18"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  <w:tc>
          <w:tcPr>
            <w:tcW w:w="40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80522DE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55606170" w14:textId="77777777" w:rsidTr="005D4739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792E3C9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342"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6.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ab/>
            </w:r>
          </w:p>
        </w:tc>
        <w:tc>
          <w:tcPr>
            <w:tcW w:w="34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93992EE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-18"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  <w:tc>
          <w:tcPr>
            <w:tcW w:w="40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00C66013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  <w:tr w:rsidR="00050C6C" w:rsidRPr="00B74EE7" w14:paraId="14A2465D" w14:textId="77777777" w:rsidTr="005D4739">
        <w:tblPrEx>
          <w:tblBorders>
            <w:top w:val="none" w:sz="0" w:space="0" w:color="auto"/>
          </w:tblBorders>
        </w:tblPrEx>
        <w:tc>
          <w:tcPr>
            <w:tcW w:w="3402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D86E9CA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342"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7.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ab/>
            </w:r>
          </w:p>
        </w:tc>
        <w:tc>
          <w:tcPr>
            <w:tcW w:w="34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BC3E975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left="-18"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  <w:tc>
          <w:tcPr>
            <w:tcW w:w="40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55E0301A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480" w:lineRule="auto"/>
              <w:ind w:right="-1724"/>
              <w:jc w:val="center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</w:tbl>
    <w:p w14:paraId="30722D5C" w14:textId="77777777" w:rsidR="00050C6C" w:rsidRPr="00B74EE7" w:rsidRDefault="00050C6C" w:rsidP="00050C6C">
      <w:pPr>
        <w:tabs>
          <w:tab w:val="left" w:pos="11880"/>
        </w:tabs>
        <w:autoSpaceDE w:val="0"/>
        <w:autoSpaceDN w:val="0"/>
        <w:adjustRightInd w:val="0"/>
        <w:spacing w:line="280" w:lineRule="exact"/>
        <w:ind w:right="-1724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</w:p>
    <w:tbl>
      <w:tblPr>
        <w:tblW w:w="10773" w:type="dxa"/>
        <w:tblInd w:w="-459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410"/>
        <w:gridCol w:w="1276"/>
        <w:gridCol w:w="5953"/>
      </w:tblGrid>
      <w:tr w:rsidR="00050C6C" w:rsidRPr="001A10C7" w14:paraId="1058A7FD" w14:textId="77777777" w:rsidTr="00900620">
        <w:tc>
          <w:tcPr>
            <w:tcW w:w="113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2742F884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line="360" w:lineRule="auto"/>
              <w:ind w:left="-108" w:right="-1724" w:firstLine="108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1</w:t>
            </w:r>
            <w:r>
              <w:rPr>
                <w:rFonts w:ascii="Garamond" w:eastAsiaTheme="minorHAnsi" w:hAnsi="Garamond" w:cs="Calibri"/>
                <w:b/>
                <w:bCs/>
                <w:sz w:val="24"/>
                <w:szCs w:val="24"/>
                <w:vertAlign w:val="superscript"/>
                <w:lang w:val="it-IT"/>
              </w:rPr>
              <w:t xml:space="preserve">° </w:t>
            </w:r>
            <w:r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Livello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44AE7A" w14:textId="77777777" w:rsidR="00050C6C" w:rsidRPr="00B74EE7" w:rsidRDefault="00050C6C" w:rsidP="00900620">
            <w:pPr>
              <w:tabs>
                <w:tab w:val="left" w:pos="-391"/>
              </w:tabs>
              <w:autoSpaceDE w:val="0"/>
              <w:autoSpaceDN w:val="0"/>
              <w:adjustRightInd w:val="0"/>
              <w:spacing w:before="120"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POTENZIAMENTO</w:t>
            </w:r>
          </w:p>
          <w:p w14:paraId="18E665F3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(Partecipazione attiva, </w:t>
            </w:r>
          </w:p>
          <w:p w14:paraId="59E1D6C5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impegno proficuo e </w:t>
            </w:r>
          </w:p>
          <w:p w14:paraId="47F925F2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>sicura strumentalità)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C31A1B6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N _______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57159311" w14:textId="4FA228C8" w:rsidR="00050C6C" w:rsidRPr="00B74EE7" w:rsidRDefault="00050C6C" w:rsidP="00900620">
            <w:pPr>
              <w:autoSpaceDE w:val="0"/>
              <w:autoSpaceDN w:val="0"/>
              <w:adjustRightInd w:val="0"/>
              <w:ind w:left="75" w:right="-3162"/>
              <w:jc w:val="both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>Approfondimento degli argomenti di studio.</w:t>
            </w:r>
          </w:p>
          <w:p w14:paraId="71B7C5BE" w14:textId="77777777" w:rsidR="00050C6C" w:rsidRPr="00B74EE7" w:rsidRDefault="00050C6C" w:rsidP="00900620">
            <w:pPr>
              <w:tabs>
                <w:tab w:val="left" w:pos="297"/>
              </w:tabs>
              <w:autoSpaceDE w:val="0"/>
              <w:autoSpaceDN w:val="0"/>
              <w:adjustRightInd w:val="0"/>
              <w:ind w:left="102" w:right="-1724"/>
              <w:jc w:val="both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Attività mirate al perfezionamento del metodo di studio e </w:t>
            </w:r>
          </w:p>
          <w:p w14:paraId="322A10AC" w14:textId="77777777" w:rsidR="00050C6C" w:rsidRPr="00B74EE7" w:rsidRDefault="00050C6C" w:rsidP="00900620">
            <w:pPr>
              <w:tabs>
                <w:tab w:val="left" w:pos="297"/>
              </w:tabs>
              <w:autoSpaceDE w:val="0"/>
              <w:autoSpaceDN w:val="0"/>
              <w:adjustRightInd w:val="0"/>
              <w:ind w:left="102" w:right="-1724"/>
              <w:jc w:val="both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di lavoro. </w:t>
            </w:r>
          </w:p>
          <w:p w14:paraId="12CE59B3" w14:textId="77777777" w:rsidR="00050C6C" w:rsidRPr="00B74EE7" w:rsidRDefault="00050C6C" w:rsidP="00900620">
            <w:pPr>
              <w:tabs>
                <w:tab w:val="left" w:pos="297"/>
              </w:tabs>
              <w:autoSpaceDE w:val="0"/>
              <w:autoSpaceDN w:val="0"/>
              <w:adjustRightInd w:val="0"/>
              <w:ind w:left="102" w:right="-1724"/>
              <w:jc w:val="both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Attività volte all’applicazione della metodologia della ricerca </w:t>
            </w:r>
          </w:p>
          <w:p w14:paraId="1153D8E2" w14:textId="77777777" w:rsidR="00050C6C" w:rsidRPr="00B74EE7" w:rsidRDefault="00050C6C" w:rsidP="00900620">
            <w:pPr>
              <w:tabs>
                <w:tab w:val="left" w:pos="297"/>
              </w:tabs>
              <w:autoSpaceDE w:val="0"/>
              <w:autoSpaceDN w:val="0"/>
              <w:adjustRightInd w:val="0"/>
              <w:ind w:left="102" w:right="-1724"/>
              <w:jc w:val="both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scientifica </w:t>
            </w:r>
          </w:p>
          <w:p w14:paraId="58B41A0F" w14:textId="77777777" w:rsidR="00050C6C" w:rsidRPr="00B74EE7" w:rsidRDefault="00050C6C" w:rsidP="00900620">
            <w:pPr>
              <w:tabs>
                <w:tab w:val="left" w:pos="297"/>
              </w:tabs>
              <w:autoSpaceDE w:val="0"/>
              <w:autoSpaceDN w:val="0"/>
              <w:adjustRightInd w:val="0"/>
              <w:ind w:left="102"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>Attività per gruppi di livello</w:t>
            </w:r>
          </w:p>
        </w:tc>
      </w:tr>
      <w:tr w:rsidR="00050C6C" w:rsidRPr="001A10C7" w14:paraId="286B98A5" w14:textId="77777777" w:rsidTr="00900620">
        <w:tblPrEx>
          <w:tblBorders>
            <w:top w:val="none" w:sz="0" w:space="0" w:color="auto"/>
          </w:tblBorders>
        </w:tblPrEx>
        <w:tc>
          <w:tcPr>
            <w:tcW w:w="113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34315606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2</w:t>
            </w:r>
            <w:r>
              <w:rPr>
                <w:rFonts w:ascii="Garamond" w:eastAsiaTheme="minorHAnsi" w:hAnsi="Garamond" w:cs="Calibri"/>
                <w:b/>
                <w:bCs/>
                <w:sz w:val="24"/>
                <w:szCs w:val="24"/>
                <w:vertAlign w:val="superscript"/>
                <w:lang w:val="it-IT"/>
              </w:rPr>
              <w:t xml:space="preserve">° </w:t>
            </w:r>
            <w:r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Livello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63BDF819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CONSOLIDAMENTO</w:t>
            </w:r>
          </w:p>
          <w:p w14:paraId="09E3C1B5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(Buona partecipazione, </w:t>
            </w:r>
          </w:p>
          <w:p w14:paraId="018B0271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>incertezze nell’uso/</w:t>
            </w:r>
          </w:p>
          <w:p w14:paraId="4CE959AE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produzione della </w:t>
            </w:r>
          </w:p>
          <w:p w14:paraId="2F223DA2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>strumentalità)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FA3317D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N _______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42AE66BF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>Attività mirate a migliorare il metodo di studio.</w:t>
            </w:r>
          </w:p>
          <w:p w14:paraId="37A87B2A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Attività mirate a consolidare le capacità di comprensione, </w:t>
            </w:r>
          </w:p>
          <w:p w14:paraId="5589C290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>di comunicazione e le abilità logiche.</w:t>
            </w:r>
          </w:p>
          <w:p w14:paraId="20F9F305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Attività di gruppo per migliorare lo spirito di cooperazione. </w:t>
            </w:r>
          </w:p>
          <w:p w14:paraId="2FECBF17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>Attività per gruppi di livello</w:t>
            </w:r>
          </w:p>
        </w:tc>
      </w:tr>
      <w:tr w:rsidR="00050C6C" w:rsidRPr="001A10C7" w14:paraId="27CAAFF1" w14:textId="77777777" w:rsidTr="00900620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1134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CBA9C3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3</w:t>
            </w: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vertAlign w:val="superscript"/>
                <w:lang w:val="it-IT"/>
              </w:rPr>
              <w:t xml:space="preserve"> </w:t>
            </w:r>
            <w:r>
              <w:rPr>
                <w:rFonts w:ascii="Garamond" w:eastAsiaTheme="minorHAnsi" w:hAnsi="Garamond" w:cs="Calibri"/>
                <w:b/>
                <w:bCs/>
                <w:sz w:val="24"/>
                <w:szCs w:val="24"/>
                <w:vertAlign w:val="superscript"/>
                <w:lang w:val="it-IT"/>
              </w:rPr>
              <w:t xml:space="preserve">à </w:t>
            </w:r>
            <w:r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Livello</w:t>
            </w: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1A3C840B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 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RECUPERO</w:t>
            </w:r>
          </w:p>
          <w:p w14:paraId="1EA26A8C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(Scarsa partecipazione, </w:t>
            </w:r>
          </w:p>
          <w:p w14:paraId="57DE3A73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 xml:space="preserve">ritmi piuttosto lenti ed </w:t>
            </w:r>
          </w:p>
          <w:p w14:paraId="03753376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ind w:right="-1724"/>
              <w:rPr>
                <w:rFonts w:ascii="Garamond" w:eastAsiaTheme="minorHAnsi" w:hAnsi="Garamond" w:cs="Calibri"/>
                <w:lang w:val="it-IT"/>
              </w:rPr>
            </w:pPr>
            <w:r w:rsidRPr="00B74EE7">
              <w:rPr>
                <w:rFonts w:ascii="Garamond" w:eastAsiaTheme="minorHAnsi" w:hAnsi="Garamond" w:cs="Calibri"/>
                <w:lang w:val="it-IT"/>
              </w:rPr>
              <w:t>evidenti difficoltà)</w:t>
            </w:r>
          </w:p>
        </w:tc>
        <w:tc>
          <w:tcPr>
            <w:tcW w:w="12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  <w:vAlign w:val="center"/>
          </w:tcPr>
          <w:p w14:paraId="4243D5A3" w14:textId="77777777" w:rsidR="00050C6C" w:rsidRPr="00B74EE7" w:rsidRDefault="00050C6C" w:rsidP="00900620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120"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N _______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3F67A8A7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Attività mirate al miglioramento della partecipazione </w:t>
            </w:r>
          </w:p>
          <w:p w14:paraId="06BDF1BA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alla vita di classe.</w:t>
            </w:r>
          </w:p>
          <w:p w14:paraId="3FEF24FE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Controlli sistematici del lavoro svolto in autonomia.</w:t>
            </w:r>
          </w:p>
          <w:p w14:paraId="546AF57F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Attività mirate all’acquisizione di un metodo di lavoro più ordinato ed organizzato.</w:t>
            </w:r>
          </w:p>
          <w:p w14:paraId="2658DF15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Attività personalizzate.</w:t>
            </w:r>
          </w:p>
          <w:p w14:paraId="3A72E938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Esercitazioni guidate. Stimoli all’autocorrezione.</w:t>
            </w:r>
          </w:p>
          <w:p w14:paraId="6569D2D9" w14:textId="77777777" w:rsidR="00050C6C" w:rsidRPr="00B74EE7" w:rsidRDefault="00050C6C" w:rsidP="00900620">
            <w:pPr>
              <w:autoSpaceDE w:val="0"/>
              <w:autoSpaceDN w:val="0"/>
              <w:adjustRightInd w:val="0"/>
              <w:ind w:left="75"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Attività per gruppi di livello</w:t>
            </w:r>
          </w:p>
        </w:tc>
      </w:tr>
    </w:tbl>
    <w:p w14:paraId="25CC739D" w14:textId="77777777" w:rsidR="00050C6C" w:rsidRPr="00B74EE7" w:rsidRDefault="00050C6C" w:rsidP="00050C6C">
      <w:pPr>
        <w:autoSpaceDE w:val="0"/>
        <w:autoSpaceDN w:val="0"/>
        <w:adjustRightInd w:val="0"/>
        <w:ind w:right="-1724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</w:p>
    <w:tbl>
      <w:tblPr>
        <w:tblW w:w="10868" w:type="dxa"/>
        <w:tblInd w:w="-554" w:type="dxa"/>
        <w:tblBorders>
          <w:top w:val="single" w:sz="6" w:space="0" w:color="BFBFBF"/>
          <w:left w:val="single" w:sz="6" w:space="0" w:color="BFBFBF"/>
          <w:right w:val="single" w:sz="6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5361"/>
        <w:gridCol w:w="5507"/>
      </w:tblGrid>
      <w:tr w:rsidR="00050C6C" w:rsidRPr="00B74EE7" w14:paraId="3516D1EA" w14:textId="77777777" w:rsidTr="00900620">
        <w:tc>
          <w:tcPr>
            <w:tcW w:w="5361" w:type="dxa"/>
            <w:tcBorders>
              <w:top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2F7C1751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                               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Scelte di metodo</w:t>
            </w:r>
          </w:p>
        </w:tc>
        <w:tc>
          <w:tcPr>
            <w:tcW w:w="5507" w:type="dxa"/>
            <w:tcBorders>
              <w:top w:val="single" w:sz="4" w:space="0" w:color="BFBFBF"/>
              <w:left w:val="single" w:sz="6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46974AA1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                            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Mezzi e strumenti</w:t>
            </w:r>
          </w:p>
        </w:tc>
      </w:tr>
      <w:tr w:rsidR="00050C6C" w:rsidRPr="00B74EE7" w14:paraId="26536A14" w14:textId="77777777" w:rsidTr="00900620">
        <w:tblPrEx>
          <w:tblBorders>
            <w:top w:val="none" w:sz="0" w:space="0" w:color="auto"/>
            <w:bottom w:val="single" w:sz="6" w:space="0" w:color="BFBFBF"/>
          </w:tblBorders>
        </w:tblPrEx>
        <w:tc>
          <w:tcPr>
            <w:tcW w:w="5361" w:type="dxa"/>
            <w:tcBorders>
              <w:top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100" w:type="nil"/>
              <w:right w:w="100" w:type="nil"/>
            </w:tcMar>
          </w:tcPr>
          <w:p w14:paraId="477FC62A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lezione frontale</w:t>
            </w:r>
          </w:p>
          <w:p w14:paraId="0BE21007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lavoro in coppie di aiuto</w:t>
            </w:r>
          </w:p>
          <w:p w14:paraId="7A8D9D0E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lavoro di gruppo per fasce di livello</w:t>
            </w:r>
          </w:p>
          <w:p w14:paraId="25CF0AFD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lavoro di gruppo per fasce eterogenee</w:t>
            </w:r>
          </w:p>
          <w:p w14:paraId="12E54AC7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brain </w:t>
            </w:r>
            <w:proofErr w:type="spellStart"/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storming</w:t>
            </w:r>
            <w:proofErr w:type="spellEnd"/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 </w:t>
            </w:r>
          </w:p>
          <w:p w14:paraId="017276FC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proofErr w:type="spellStart"/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problem</w:t>
            </w:r>
            <w:proofErr w:type="spellEnd"/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solving</w:t>
            </w:r>
            <w:proofErr w:type="spellEnd"/>
          </w:p>
          <w:p w14:paraId="1F4B47FD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discussione guidata</w:t>
            </w:r>
          </w:p>
          <w:p w14:paraId="26156F5B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lastRenderedPageBreak/>
              <w:t>attività laboratoriali</w:t>
            </w:r>
          </w:p>
          <w:p w14:paraId="1F5DCF1D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attività di simulazione</w:t>
            </w:r>
          </w:p>
        </w:tc>
        <w:tc>
          <w:tcPr>
            <w:tcW w:w="5507" w:type="dxa"/>
            <w:tcBorders>
              <w:top w:val="single" w:sz="4" w:space="0" w:color="BFBFBF"/>
              <w:left w:val="single" w:sz="6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6CDF4D95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lastRenderedPageBreak/>
              <w:t xml:space="preserve">Uso del libro di testo per selezionare dati </w:t>
            </w:r>
          </w:p>
          <w:p w14:paraId="4DB03E9B" w14:textId="77777777" w:rsidR="00050C6C" w:rsidRPr="00B74EE7" w:rsidRDefault="00050C6C" w:rsidP="00900620">
            <w:pPr>
              <w:pStyle w:val="Paragrafoelenco"/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862" w:right="-1724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ed informazioni </w:t>
            </w:r>
          </w:p>
          <w:p w14:paraId="7D5EB112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445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Testi di approfondimento, riviste, giornali,</w:t>
            </w:r>
          </w:p>
          <w:p w14:paraId="34BC0DE7" w14:textId="77777777" w:rsidR="00050C6C" w:rsidRPr="00B74EE7" w:rsidRDefault="00050C6C" w:rsidP="00900620">
            <w:pPr>
              <w:pStyle w:val="Paragrafoelenco"/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862" w:right="-1724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enciclopedie </w:t>
            </w:r>
          </w:p>
          <w:p w14:paraId="2D6E3541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Stampa specialistica</w:t>
            </w:r>
          </w:p>
          <w:p w14:paraId="77FDCC63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Schede predisposte dall’insegnante</w:t>
            </w:r>
          </w:p>
          <w:p w14:paraId="5E96E0A2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lastRenderedPageBreak/>
              <w:t>Computer/ LIM</w:t>
            </w:r>
          </w:p>
          <w:p w14:paraId="5D348BA1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Uscite sul territorio</w:t>
            </w:r>
          </w:p>
          <w:p w14:paraId="43DD8517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Sussidi audiovisivi</w:t>
            </w:r>
          </w:p>
          <w:p w14:paraId="2447A8E3" w14:textId="77777777" w:rsidR="00050C6C" w:rsidRPr="00B74EE7" w:rsidRDefault="00050C6C" w:rsidP="00050C6C">
            <w:pPr>
              <w:pStyle w:val="Paragrafoelenco"/>
              <w:numPr>
                <w:ilvl w:val="0"/>
                <w:numId w:val="6"/>
              </w:numPr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Proiezioni di filmati di tipo didattico </w:t>
            </w:r>
          </w:p>
          <w:p w14:paraId="6C26C4A9" w14:textId="77777777" w:rsidR="00050C6C" w:rsidRPr="00B74EE7" w:rsidRDefault="00050C6C" w:rsidP="00900620">
            <w:pPr>
              <w:pStyle w:val="Paragrafoelenco"/>
              <w:tabs>
                <w:tab w:val="left" w:pos="0"/>
                <w:tab w:val="left" w:pos="426"/>
              </w:tabs>
              <w:autoSpaceDE w:val="0"/>
              <w:autoSpaceDN w:val="0"/>
              <w:adjustRightInd w:val="0"/>
              <w:spacing w:line="360" w:lineRule="auto"/>
              <w:ind w:left="862" w:right="-1724" w:firstLine="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e documentari </w:t>
            </w:r>
          </w:p>
        </w:tc>
      </w:tr>
    </w:tbl>
    <w:p w14:paraId="69193D48" w14:textId="77777777" w:rsidR="00050C6C" w:rsidRPr="00B74EE7" w:rsidRDefault="00050C6C" w:rsidP="00050C6C">
      <w:pPr>
        <w:autoSpaceDE w:val="0"/>
        <w:autoSpaceDN w:val="0"/>
        <w:adjustRightInd w:val="0"/>
        <w:spacing w:line="240" w:lineRule="exact"/>
        <w:ind w:left="51" w:right="-1724"/>
        <w:jc w:val="center"/>
        <w:rPr>
          <w:rFonts w:ascii="Garamond" w:eastAsiaTheme="minorHAnsi" w:hAnsi="Garamond" w:cs="Calibri"/>
          <w:b/>
          <w:bCs/>
          <w:sz w:val="24"/>
          <w:szCs w:val="24"/>
          <w:vertAlign w:val="superscript"/>
          <w:lang w:val="it-IT"/>
        </w:rPr>
      </w:pPr>
    </w:p>
    <w:p w14:paraId="0850DFF5" w14:textId="77777777" w:rsidR="00050C6C" w:rsidRDefault="00050C6C" w:rsidP="00050C6C">
      <w:pPr>
        <w:autoSpaceDE w:val="0"/>
        <w:autoSpaceDN w:val="0"/>
        <w:adjustRightInd w:val="0"/>
        <w:spacing w:line="276" w:lineRule="auto"/>
        <w:ind w:right="235"/>
        <w:jc w:val="center"/>
        <w:rPr>
          <w:rFonts w:ascii="Garamond" w:eastAsiaTheme="minorHAnsi" w:hAnsi="Garamond" w:cs="Calibri"/>
          <w:b/>
          <w:bCs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>Controllo degli apprendimenti / Verifiche: criteri</w:t>
      </w:r>
    </w:p>
    <w:p w14:paraId="21AC6397" w14:textId="77777777" w:rsidR="00050C6C" w:rsidRPr="00B74EE7" w:rsidRDefault="00050C6C" w:rsidP="00050C6C">
      <w:pPr>
        <w:autoSpaceDE w:val="0"/>
        <w:autoSpaceDN w:val="0"/>
        <w:adjustRightInd w:val="0"/>
        <w:spacing w:line="276" w:lineRule="auto"/>
        <w:ind w:right="235"/>
        <w:jc w:val="center"/>
        <w:rPr>
          <w:rFonts w:ascii="Garamond" w:eastAsiaTheme="minorHAnsi" w:hAnsi="Garamond" w:cs="Calibri"/>
          <w:b/>
          <w:bCs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 xml:space="preserve"> </w:t>
      </w:r>
    </w:p>
    <w:p w14:paraId="6D756A6D" w14:textId="77777777" w:rsidR="00050C6C" w:rsidRPr="00B74EE7" w:rsidRDefault="00050C6C" w:rsidP="00050C6C">
      <w:pPr>
        <w:tabs>
          <w:tab w:val="left" w:pos="720"/>
        </w:tabs>
        <w:autoSpaceDE w:val="0"/>
        <w:autoSpaceDN w:val="0"/>
        <w:adjustRightInd w:val="0"/>
        <w:spacing w:line="276" w:lineRule="auto"/>
        <w:ind w:left="714" w:right="-1724" w:hanging="357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sz w:val="24"/>
          <w:szCs w:val="24"/>
          <w:lang w:val="it-IT"/>
        </w:rPr>
        <w:t>Adeguata distribuzione delle prove nel corso dell’anno</w:t>
      </w:r>
      <w:r>
        <w:rPr>
          <w:rFonts w:ascii="Garamond" w:eastAsiaTheme="minorHAnsi" w:hAnsi="Garamond" w:cs="Calibri"/>
          <w:sz w:val="24"/>
          <w:szCs w:val="24"/>
          <w:lang w:val="it-IT"/>
        </w:rPr>
        <w:t xml:space="preserve"> scolastico</w:t>
      </w:r>
      <w:r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  </w:t>
      </w:r>
    </w:p>
    <w:p w14:paraId="4C80B7E1" w14:textId="77777777" w:rsidR="00050C6C" w:rsidRPr="00B74EE7" w:rsidRDefault="00050C6C" w:rsidP="00050C6C">
      <w:pPr>
        <w:tabs>
          <w:tab w:val="left" w:pos="720"/>
        </w:tabs>
        <w:autoSpaceDE w:val="0"/>
        <w:autoSpaceDN w:val="0"/>
        <w:adjustRightInd w:val="0"/>
        <w:spacing w:line="276" w:lineRule="auto"/>
        <w:ind w:left="714" w:right="-1724" w:hanging="357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sz w:val="24"/>
          <w:szCs w:val="24"/>
          <w:lang w:val="it-IT"/>
        </w:rPr>
        <w:t>Coerenza del livello delle prove con la relativa sezione di lavoro effettivamente svolta in classe</w:t>
      </w:r>
      <w:r>
        <w:rPr>
          <w:rFonts w:ascii="Garamond" w:eastAsiaTheme="minorHAnsi" w:hAnsi="Garamond" w:cs="Calibri"/>
          <w:sz w:val="24"/>
          <w:szCs w:val="24"/>
          <w:lang w:val="it-IT"/>
        </w:rPr>
        <w:t>.</w:t>
      </w:r>
    </w:p>
    <w:p w14:paraId="011B1C51" w14:textId="77777777" w:rsidR="00050C6C" w:rsidRPr="00B74EE7" w:rsidRDefault="00050C6C" w:rsidP="00050C6C">
      <w:pPr>
        <w:tabs>
          <w:tab w:val="left" w:pos="720"/>
        </w:tabs>
        <w:autoSpaceDE w:val="0"/>
        <w:autoSpaceDN w:val="0"/>
        <w:adjustRightInd w:val="0"/>
        <w:spacing w:line="276" w:lineRule="auto"/>
        <w:ind w:left="714" w:right="-1724"/>
        <w:rPr>
          <w:rFonts w:ascii="Garamond" w:eastAsiaTheme="minorHAnsi" w:hAnsi="Garamond" w:cs="Calibri"/>
          <w:sz w:val="24"/>
          <w:szCs w:val="24"/>
          <w:lang w:val="it-IT"/>
        </w:rPr>
      </w:pPr>
    </w:p>
    <w:tbl>
      <w:tblPr>
        <w:tblW w:w="10456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2977"/>
        <w:gridCol w:w="3118"/>
      </w:tblGrid>
      <w:tr w:rsidR="00050C6C" w:rsidRPr="001A10C7" w14:paraId="64553AA7" w14:textId="77777777" w:rsidTr="00900620">
        <w:tc>
          <w:tcPr>
            <w:tcW w:w="436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081A0048" w14:textId="77777777" w:rsidR="00050C6C" w:rsidRPr="00B74EE7" w:rsidRDefault="00050C6C" w:rsidP="00900620">
            <w:pPr>
              <w:tabs>
                <w:tab w:val="left" w:pos="720"/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PROVE E VERIFICHE 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68898E1E" w14:textId="77777777" w:rsidR="00050C6C" w:rsidRPr="00B74EE7" w:rsidRDefault="00050C6C" w:rsidP="00900620">
            <w:pPr>
              <w:tabs>
                <w:tab w:val="left" w:pos="720"/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VALUTAZIONE</w:t>
            </w:r>
            <w:r w:rsidRPr="00B74EE7">
              <w:rPr>
                <w:rFonts w:ascii="Garamond" w:eastAsiaTheme="minorHAnsi" w:hAnsi="Garamond" w:cs="Calibri"/>
                <w:b/>
                <w:bCs/>
                <w:sz w:val="24"/>
                <w:szCs w:val="24"/>
                <w:lang w:val="it-IT"/>
              </w:rPr>
              <w:t>: criteri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001DF094" w14:textId="77777777" w:rsidR="00050C6C" w:rsidRPr="00B74EE7" w:rsidRDefault="00050C6C" w:rsidP="00900620">
            <w:pPr>
              <w:tabs>
                <w:tab w:val="left" w:pos="720"/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Modalità di trasmissione</w:t>
            </w:r>
          </w:p>
          <w:p w14:paraId="17A30721" w14:textId="77777777" w:rsidR="00050C6C" w:rsidRPr="00B74EE7" w:rsidRDefault="00050C6C" w:rsidP="00900620">
            <w:pPr>
              <w:tabs>
                <w:tab w:val="left" w:pos="720"/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delle valutazioni alle famiglie</w:t>
            </w:r>
          </w:p>
        </w:tc>
      </w:tr>
      <w:tr w:rsidR="00050C6C" w:rsidRPr="00B74EE7" w14:paraId="719E8108" w14:textId="77777777" w:rsidTr="00900620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4361" w:type="dxa"/>
            <w:tcBorders>
              <w:top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34B813AF" w14:textId="77777777" w:rsidR="00050C6C" w:rsidRPr="00B74EE7" w:rsidRDefault="00050C6C" w:rsidP="00900620">
            <w:pPr>
              <w:tabs>
                <w:tab w:val="left" w:pos="720"/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left="360"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i/>
                <w:iCs/>
                <w:sz w:val="24"/>
                <w:szCs w:val="24"/>
                <w:lang w:val="it-IT"/>
              </w:rPr>
              <w:t>verifiche formative</w:t>
            </w:r>
          </w:p>
          <w:p w14:paraId="14D7E5A9" w14:textId="77777777" w:rsidR="00050C6C" w:rsidRPr="00B74EE7" w:rsidRDefault="00050C6C" w:rsidP="00900620">
            <w:pPr>
              <w:tabs>
                <w:tab w:val="left" w:pos="355"/>
                <w:tab w:val="left" w:pos="720"/>
              </w:tabs>
              <w:autoSpaceDE w:val="0"/>
              <w:autoSpaceDN w:val="0"/>
              <w:adjustRightInd w:val="0"/>
              <w:spacing w:line="276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Interrogazione dialogica</w:t>
            </w:r>
          </w:p>
          <w:p w14:paraId="39924A01" w14:textId="77777777" w:rsidR="00050C6C" w:rsidRPr="00B74EE7" w:rsidRDefault="00050C6C" w:rsidP="00900620">
            <w:pPr>
              <w:tabs>
                <w:tab w:val="left" w:pos="355"/>
                <w:tab w:val="left" w:pos="720"/>
              </w:tabs>
              <w:autoSpaceDE w:val="0"/>
              <w:autoSpaceDN w:val="0"/>
              <w:adjustRightInd w:val="0"/>
              <w:spacing w:line="276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Discussione guidata su argomenti di studio</w:t>
            </w:r>
          </w:p>
          <w:p w14:paraId="3C2DD863" w14:textId="77777777" w:rsidR="00050C6C" w:rsidRPr="00B74EE7" w:rsidRDefault="00050C6C" w:rsidP="00900620">
            <w:pPr>
              <w:tabs>
                <w:tab w:val="left" w:pos="0"/>
                <w:tab w:val="left" w:pos="355"/>
              </w:tabs>
              <w:autoSpaceDE w:val="0"/>
              <w:autoSpaceDN w:val="0"/>
              <w:adjustRightInd w:val="0"/>
              <w:spacing w:line="276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Relazioni orali su attività svolte</w:t>
            </w:r>
          </w:p>
          <w:p w14:paraId="45D32781" w14:textId="77777777" w:rsidR="00050C6C" w:rsidRPr="00B74EE7" w:rsidRDefault="00050C6C" w:rsidP="00900620">
            <w:pPr>
              <w:tabs>
                <w:tab w:val="left" w:pos="720"/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left="360"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i/>
                <w:iCs/>
                <w:sz w:val="24"/>
                <w:szCs w:val="24"/>
                <w:lang w:val="it-IT"/>
              </w:rPr>
              <w:t>verifiche sommative</w:t>
            </w:r>
          </w:p>
          <w:p w14:paraId="509F5C06" w14:textId="77777777" w:rsidR="00050C6C" w:rsidRPr="00B74EE7" w:rsidRDefault="00050C6C" w:rsidP="00050C6C">
            <w:pPr>
              <w:numPr>
                <w:ilvl w:val="1"/>
                <w:numId w:val="2"/>
              </w:numPr>
              <w:tabs>
                <w:tab w:val="left" w:pos="0"/>
                <w:tab w:val="left" w:pos="355"/>
              </w:tabs>
              <w:autoSpaceDE w:val="0"/>
              <w:autoSpaceDN w:val="0"/>
              <w:adjustRightInd w:val="0"/>
              <w:spacing w:line="276" w:lineRule="auto"/>
              <w:ind w:left="296" w:right="-1724" w:hanging="296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Interrogazioni</w:t>
            </w:r>
          </w:p>
          <w:p w14:paraId="0C9A3C0F" w14:textId="77777777" w:rsidR="00050C6C" w:rsidRPr="00B74EE7" w:rsidRDefault="00050C6C" w:rsidP="00900620">
            <w:pPr>
              <w:tabs>
                <w:tab w:val="left" w:pos="355"/>
                <w:tab w:val="left" w:pos="720"/>
              </w:tabs>
              <w:autoSpaceDE w:val="0"/>
              <w:autoSpaceDN w:val="0"/>
              <w:adjustRightInd w:val="0"/>
              <w:spacing w:line="276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Lucida Grande"/>
                <w:sz w:val="20"/>
                <w:szCs w:val="20"/>
                <w:lang w:val="it-IT"/>
              </w:rPr>
              <w:t>C</w:t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olloqui pluridisciplinari</w:t>
            </w:r>
          </w:p>
          <w:p w14:paraId="13FEB1D1" w14:textId="77777777" w:rsidR="00050C6C" w:rsidRPr="00B74EE7" w:rsidRDefault="00050C6C" w:rsidP="00050C6C">
            <w:pPr>
              <w:numPr>
                <w:ilvl w:val="1"/>
                <w:numId w:val="3"/>
              </w:numPr>
              <w:tabs>
                <w:tab w:val="left" w:pos="0"/>
                <w:tab w:val="left" w:pos="355"/>
              </w:tabs>
              <w:autoSpaceDE w:val="0"/>
              <w:autoSpaceDN w:val="0"/>
              <w:adjustRightInd w:val="0"/>
              <w:spacing w:line="276" w:lineRule="auto"/>
              <w:ind w:left="355" w:right="-1724" w:hanging="36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Prove strutturate </w:t>
            </w:r>
          </w:p>
          <w:p w14:paraId="2CF85267" w14:textId="77777777" w:rsidR="00050C6C" w:rsidRPr="00B74EE7" w:rsidRDefault="00050C6C" w:rsidP="00050C6C">
            <w:pPr>
              <w:numPr>
                <w:ilvl w:val="1"/>
                <w:numId w:val="3"/>
              </w:numPr>
              <w:tabs>
                <w:tab w:val="left" w:pos="0"/>
                <w:tab w:val="left" w:pos="355"/>
              </w:tabs>
              <w:autoSpaceDE w:val="0"/>
              <w:autoSpaceDN w:val="0"/>
              <w:adjustRightInd w:val="0"/>
              <w:spacing w:line="276" w:lineRule="auto"/>
              <w:ind w:left="355" w:right="-1724" w:hanging="36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Questionari a risposta aperta e/o chiusa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nil"/>
              <w:right w:w="100" w:type="nil"/>
            </w:tcMar>
          </w:tcPr>
          <w:p w14:paraId="4D7E0B17" w14:textId="77777777" w:rsidR="00050C6C" w:rsidRPr="00B74EE7" w:rsidRDefault="00050C6C" w:rsidP="00900620">
            <w:pPr>
              <w:tabs>
                <w:tab w:val="left" w:pos="361"/>
                <w:tab w:val="left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Livello di partenza</w:t>
            </w:r>
          </w:p>
          <w:p w14:paraId="777C4ABE" w14:textId="77777777" w:rsidR="00050C6C" w:rsidRPr="00B74EE7" w:rsidRDefault="00050C6C" w:rsidP="00900620">
            <w:pPr>
              <w:tabs>
                <w:tab w:val="left" w:pos="361"/>
                <w:tab w:val="left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 xml:space="preserve">Evoluzione del processo di </w:t>
            </w:r>
          </w:p>
          <w:p w14:paraId="764C4F9C" w14:textId="77777777" w:rsidR="00050C6C" w:rsidRPr="00B74EE7" w:rsidRDefault="00050C6C" w:rsidP="00900620">
            <w:pPr>
              <w:tabs>
                <w:tab w:val="left" w:pos="361"/>
                <w:tab w:val="left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apprendimento</w:t>
            </w:r>
          </w:p>
          <w:p w14:paraId="689705C9" w14:textId="77777777" w:rsidR="00050C6C" w:rsidRPr="00B74EE7" w:rsidRDefault="00050C6C" w:rsidP="00900620">
            <w:pPr>
              <w:tabs>
                <w:tab w:val="left" w:pos="361"/>
                <w:tab w:val="left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Competenze raggiunte</w:t>
            </w:r>
          </w:p>
          <w:p w14:paraId="04C5E270" w14:textId="77777777" w:rsidR="00050C6C" w:rsidRPr="00B74EE7" w:rsidRDefault="00050C6C" w:rsidP="00900620">
            <w:pPr>
              <w:tabs>
                <w:tab w:val="left" w:pos="361"/>
                <w:tab w:val="left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Livello di accettabilità</w:t>
            </w:r>
          </w:p>
          <w:p w14:paraId="368CA42D" w14:textId="77777777" w:rsidR="00050C6C" w:rsidRPr="00B74EE7" w:rsidRDefault="00050C6C" w:rsidP="00900620">
            <w:pPr>
              <w:tabs>
                <w:tab w:val="left" w:pos="361"/>
                <w:tab w:val="left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Metodo di lavoro</w:t>
            </w:r>
          </w:p>
          <w:p w14:paraId="4C8322BF" w14:textId="77777777" w:rsidR="00050C6C" w:rsidRPr="00B74EE7" w:rsidRDefault="00050C6C" w:rsidP="00900620">
            <w:pPr>
              <w:tabs>
                <w:tab w:val="left" w:pos="361"/>
                <w:tab w:val="left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Impegno</w:t>
            </w:r>
          </w:p>
          <w:p w14:paraId="5DD8CF67" w14:textId="77777777" w:rsidR="00050C6C" w:rsidRPr="00B74EE7" w:rsidRDefault="00050C6C" w:rsidP="00900620">
            <w:pPr>
              <w:tabs>
                <w:tab w:val="left" w:pos="361"/>
                <w:tab w:val="left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Partecipazione</w:t>
            </w:r>
          </w:p>
          <w:p w14:paraId="61999056" w14:textId="77777777" w:rsidR="00050C6C" w:rsidRPr="00B74EE7" w:rsidRDefault="00050C6C" w:rsidP="00900620">
            <w:pPr>
              <w:tabs>
                <w:tab w:val="left" w:pos="361"/>
                <w:tab w:val="left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right="-1724"/>
              <w:jc w:val="both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Rielaborazione personale</w:t>
            </w:r>
          </w:p>
        </w:tc>
        <w:tc>
          <w:tcPr>
            <w:tcW w:w="311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</w:tcBorders>
            <w:tcMar>
              <w:top w:w="100" w:type="nil"/>
              <w:right w:w="100" w:type="nil"/>
            </w:tcMar>
          </w:tcPr>
          <w:p w14:paraId="5B431EFD" w14:textId="77777777" w:rsidR="00050C6C" w:rsidRPr="00B74EE7" w:rsidRDefault="00050C6C" w:rsidP="00050C6C">
            <w:pPr>
              <w:numPr>
                <w:ilvl w:val="1"/>
                <w:numId w:val="5"/>
              </w:numPr>
              <w:tabs>
                <w:tab w:val="left" w:pos="0"/>
                <w:tab w:val="left" w:pos="355"/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left="355" w:right="-1724" w:hanging="36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Colloqui individuali</w:t>
            </w:r>
          </w:p>
          <w:p w14:paraId="3908B165" w14:textId="77777777" w:rsidR="00050C6C" w:rsidRPr="00B74EE7" w:rsidRDefault="00050C6C" w:rsidP="00050C6C">
            <w:pPr>
              <w:numPr>
                <w:ilvl w:val="1"/>
                <w:numId w:val="5"/>
              </w:numPr>
              <w:tabs>
                <w:tab w:val="left" w:pos="0"/>
                <w:tab w:val="left" w:pos="355"/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left="355" w:right="-1724" w:hanging="360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Comunicazioni sul diario</w:t>
            </w:r>
          </w:p>
          <w:p w14:paraId="1D8A2F3C" w14:textId="77777777" w:rsidR="00050C6C" w:rsidRPr="00B74EE7" w:rsidRDefault="00050C6C" w:rsidP="00050C6C">
            <w:pPr>
              <w:numPr>
                <w:ilvl w:val="1"/>
                <w:numId w:val="5"/>
              </w:numPr>
              <w:tabs>
                <w:tab w:val="left" w:pos="-8292"/>
                <w:tab w:val="left" w:pos="0"/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76" w:lineRule="auto"/>
              <w:ind w:left="-8859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  <w:r w:rsidRPr="00B74EE7">
              <w:rPr>
                <w:rFonts w:ascii="Times New Roman" w:eastAsiaTheme="minorHAnsi" w:hAnsi="Times New Roman" w:cs="Times New Roman"/>
                <w:sz w:val="20"/>
                <w:szCs w:val="20"/>
                <w:lang w:val="it-IT"/>
              </w:rPr>
              <w:t>θ</w:t>
            </w:r>
            <w:r w:rsidRPr="00B74EE7">
              <w:rPr>
                <w:rFonts w:ascii="Garamond" w:eastAsiaTheme="minorHAnsi" w:hAnsi="Garamond" w:cs="Wingdings"/>
                <w:sz w:val="20"/>
                <w:szCs w:val="20"/>
                <w:lang w:val="it-IT"/>
              </w:rPr>
              <w:tab/>
            </w:r>
            <w:r w:rsidRPr="00B74EE7"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  <w:t>Invio risultati con firme</w:t>
            </w:r>
          </w:p>
          <w:p w14:paraId="5942C578" w14:textId="77777777" w:rsidR="00050C6C" w:rsidRPr="00B74EE7" w:rsidRDefault="00050C6C" w:rsidP="00900620">
            <w:pPr>
              <w:autoSpaceDE w:val="0"/>
              <w:autoSpaceDN w:val="0"/>
              <w:adjustRightInd w:val="0"/>
              <w:spacing w:line="276" w:lineRule="auto"/>
              <w:ind w:right="-1724"/>
              <w:rPr>
                <w:rFonts w:ascii="Garamond" w:eastAsiaTheme="minorHAnsi" w:hAnsi="Garamond" w:cs="Calibri"/>
                <w:sz w:val="24"/>
                <w:szCs w:val="24"/>
                <w:lang w:val="it-IT"/>
              </w:rPr>
            </w:pPr>
          </w:p>
        </w:tc>
      </w:tr>
    </w:tbl>
    <w:p w14:paraId="68C8F415" w14:textId="77777777" w:rsidR="00050C6C" w:rsidRPr="002777ED" w:rsidRDefault="00050C6C" w:rsidP="00050C6C">
      <w:pPr>
        <w:tabs>
          <w:tab w:val="left" w:pos="8789"/>
        </w:tabs>
        <w:autoSpaceDE w:val="0"/>
        <w:autoSpaceDN w:val="0"/>
        <w:adjustRightInd w:val="0"/>
        <w:ind w:right="93"/>
        <w:jc w:val="center"/>
        <w:rPr>
          <w:rFonts w:ascii="Garamond" w:eastAsiaTheme="minorHAnsi" w:hAnsi="Garamond" w:cs="Calibri"/>
          <w:b/>
          <w:sz w:val="24"/>
          <w:szCs w:val="24"/>
          <w:lang w:val="it-IT"/>
        </w:rPr>
      </w:pPr>
      <w:r w:rsidRPr="002777ED">
        <w:rPr>
          <w:rFonts w:ascii="Garamond" w:eastAsiaTheme="minorHAnsi" w:hAnsi="Garamond" w:cs="Calibri"/>
          <w:b/>
          <w:sz w:val="24"/>
          <w:szCs w:val="24"/>
          <w:lang w:val="it-IT"/>
        </w:rPr>
        <w:t>MODALITA’ DI TRASMISSIONE ALLE FAMIGLIE</w:t>
      </w:r>
    </w:p>
    <w:p w14:paraId="0048C44A" w14:textId="77777777" w:rsidR="00050C6C" w:rsidRPr="00B74EE7" w:rsidRDefault="00050C6C" w:rsidP="00050C6C">
      <w:pPr>
        <w:autoSpaceDE w:val="0"/>
        <w:autoSpaceDN w:val="0"/>
        <w:adjustRightInd w:val="0"/>
        <w:ind w:right="-1724"/>
        <w:jc w:val="center"/>
        <w:rPr>
          <w:rFonts w:ascii="Garamond" w:eastAsiaTheme="minorHAnsi" w:hAnsi="Garamond" w:cs="Calibri"/>
          <w:sz w:val="24"/>
          <w:szCs w:val="24"/>
          <w:lang w:val="it-IT"/>
        </w:rPr>
      </w:pPr>
    </w:p>
    <w:p w14:paraId="029F0BA0" w14:textId="77777777" w:rsidR="00DA1A1F" w:rsidRPr="00C8569B" w:rsidRDefault="00050C6C" w:rsidP="00050C6C">
      <w:pPr>
        <w:autoSpaceDE w:val="0"/>
        <w:autoSpaceDN w:val="0"/>
        <w:adjustRightInd w:val="0"/>
        <w:ind w:right="-1724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 w:rsidRPr="00C8569B">
        <w:rPr>
          <w:rFonts w:ascii="Garamond" w:eastAsiaTheme="minorHAnsi" w:hAnsi="Garamond" w:cs="Calibri"/>
          <w:sz w:val="24"/>
          <w:szCs w:val="24"/>
          <w:lang w:val="it-IT"/>
        </w:rPr>
        <w:t>Colloqui individuali, assemblee</w:t>
      </w:r>
      <w:r w:rsidR="00DA1A1F" w:rsidRPr="00C8569B">
        <w:rPr>
          <w:rFonts w:ascii="Garamond" w:eastAsiaTheme="minorHAnsi" w:hAnsi="Garamond" w:cs="Calibri"/>
          <w:sz w:val="24"/>
          <w:szCs w:val="24"/>
          <w:lang w:val="it-IT"/>
        </w:rPr>
        <w:t xml:space="preserve">, comunicazione sul diario, comunicazioni tramite il RE AXIOS, </w:t>
      </w:r>
    </w:p>
    <w:p w14:paraId="2A8DAA35" w14:textId="77777777" w:rsidR="00050C6C" w:rsidRPr="00C8569B" w:rsidRDefault="00DA1A1F" w:rsidP="00050C6C">
      <w:pPr>
        <w:autoSpaceDE w:val="0"/>
        <w:autoSpaceDN w:val="0"/>
        <w:adjustRightInd w:val="0"/>
        <w:ind w:right="-1724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 w:rsidRPr="00C8569B">
        <w:rPr>
          <w:rFonts w:ascii="Garamond" w:eastAsiaTheme="minorHAnsi" w:hAnsi="Garamond" w:cs="Calibri"/>
          <w:sz w:val="24"/>
          <w:szCs w:val="24"/>
          <w:lang w:val="it-IT"/>
        </w:rPr>
        <w:t>incontri in modalità telematica.</w:t>
      </w:r>
    </w:p>
    <w:p w14:paraId="17C77422" w14:textId="77777777" w:rsidR="00050C6C" w:rsidRPr="00C8569B" w:rsidRDefault="00050C6C" w:rsidP="00050C6C">
      <w:pPr>
        <w:autoSpaceDE w:val="0"/>
        <w:autoSpaceDN w:val="0"/>
        <w:adjustRightInd w:val="0"/>
        <w:spacing w:line="360" w:lineRule="auto"/>
        <w:ind w:left="360" w:right="-1724"/>
        <w:rPr>
          <w:rFonts w:ascii="Garamond" w:eastAsiaTheme="minorHAnsi" w:hAnsi="Garamond" w:cs="Times New Roman"/>
          <w:sz w:val="8"/>
          <w:szCs w:val="8"/>
          <w:lang w:val="it-IT"/>
        </w:rPr>
      </w:pPr>
    </w:p>
    <w:p w14:paraId="59BEFB7A" w14:textId="77777777" w:rsidR="00050C6C" w:rsidRPr="002777ED" w:rsidRDefault="00050C6C" w:rsidP="00050C6C">
      <w:pPr>
        <w:autoSpaceDE w:val="0"/>
        <w:autoSpaceDN w:val="0"/>
        <w:adjustRightInd w:val="0"/>
        <w:spacing w:line="360" w:lineRule="auto"/>
        <w:ind w:right="-1724"/>
        <w:rPr>
          <w:rFonts w:ascii="Garamond" w:eastAsiaTheme="minorHAnsi" w:hAnsi="Garamond" w:cs="Times New Roman"/>
          <w:b/>
          <w:sz w:val="24"/>
          <w:szCs w:val="24"/>
          <w:u w:val="single"/>
          <w:lang w:val="it-IT"/>
        </w:rPr>
      </w:pPr>
      <w:r w:rsidRPr="002777ED">
        <w:rPr>
          <w:rFonts w:ascii="Garamond" w:eastAsiaTheme="minorHAnsi" w:hAnsi="Garamond" w:cs="Times New Roman"/>
          <w:b/>
          <w:sz w:val="24"/>
          <w:szCs w:val="24"/>
          <w:u w:val="single"/>
          <w:lang w:val="it-IT"/>
        </w:rPr>
        <w:t xml:space="preserve">Finalità educative e didattiche </w:t>
      </w:r>
    </w:p>
    <w:p w14:paraId="0EC26595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Maturazione di una positiva esperienza scolastica</w:t>
      </w:r>
    </w:p>
    <w:p w14:paraId="52BFB049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Convivenza democratica</w:t>
      </w:r>
    </w:p>
    <w:p w14:paraId="1EDAD257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Rispetto e valorizzazione delle diversità</w:t>
      </w:r>
    </w:p>
    <w:p w14:paraId="4BC403B6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Sviluppo della creatività</w:t>
      </w:r>
    </w:p>
    <w:p w14:paraId="39CF281F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Uguaglianza delle opportunità</w:t>
      </w:r>
    </w:p>
    <w:p w14:paraId="5B430048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 xml:space="preserve">Integrazione scolastica </w:t>
      </w:r>
    </w:p>
    <w:p w14:paraId="346EADE3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Sostanziale equivalenza dei risultati</w:t>
      </w:r>
    </w:p>
    <w:p w14:paraId="1511AE3E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Sviluppo delle competenze</w:t>
      </w:r>
    </w:p>
    <w:p w14:paraId="62562CA8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Acquisizione di un positivo stile di vita</w:t>
      </w:r>
    </w:p>
    <w:p w14:paraId="1EFC0259" w14:textId="77777777" w:rsidR="00050C6C" w:rsidRPr="00B74EE7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 xml:space="preserve">Acquisizione/consolidamento di comportamenti cognitivi, affettivi, relazionali, partecipativi, </w:t>
      </w:r>
    </w:p>
    <w:p w14:paraId="44F2D797" w14:textId="77777777" w:rsidR="00050C6C" w:rsidRPr="002777ED" w:rsidRDefault="00050C6C" w:rsidP="00050C6C">
      <w:pPr>
        <w:tabs>
          <w:tab w:val="left" w:pos="700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lastRenderedPageBreak/>
        <w:t xml:space="preserve">   collaborativi e propositivi</w:t>
      </w:r>
    </w:p>
    <w:p w14:paraId="33458BBB" w14:textId="77777777" w:rsidR="00050C6C" w:rsidRDefault="00050C6C" w:rsidP="00050C6C">
      <w:pPr>
        <w:tabs>
          <w:tab w:val="left" w:pos="2294"/>
        </w:tabs>
        <w:autoSpaceDE w:val="0"/>
        <w:autoSpaceDN w:val="0"/>
        <w:adjustRightInd w:val="0"/>
        <w:spacing w:line="360" w:lineRule="auto"/>
        <w:ind w:right="-1724"/>
        <w:rPr>
          <w:rFonts w:ascii="Garamond" w:eastAsiaTheme="minorHAnsi" w:hAnsi="Garamond" w:cs="Times New Roman"/>
          <w:b/>
          <w:sz w:val="24"/>
          <w:szCs w:val="24"/>
          <w:u w:val="single"/>
          <w:lang w:val="it-IT"/>
        </w:rPr>
      </w:pPr>
    </w:p>
    <w:p w14:paraId="0E0E508A" w14:textId="77777777" w:rsidR="00050C6C" w:rsidRPr="002777ED" w:rsidRDefault="00050C6C" w:rsidP="00050C6C">
      <w:pPr>
        <w:tabs>
          <w:tab w:val="left" w:pos="2294"/>
        </w:tabs>
        <w:autoSpaceDE w:val="0"/>
        <w:autoSpaceDN w:val="0"/>
        <w:adjustRightInd w:val="0"/>
        <w:spacing w:line="360" w:lineRule="auto"/>
        <w:ind w:right="-1724"/>
        <w:rPr>
          <w:rFonts w:ascii="Garamond" w:eastAsiaTheme="minorHAnsi" w:hAnsi="Garamond" w:cs="Times New Roman"/>
          <w:b/>
          <w:sz w:val="24"/>
          <w:szCs w:val="24"/>
          <w:u w:val="single"/>
          <w:lang w:val="it-IT"/>
        </w:rPr>
      </w:pPr>
      <w:r w:rsidRPr="002777ED">
        <w:rPr>
          <w:rFonts w:ascii="Garamond" w:eastAsiaTheme="minorHAnsi" w:hAnsi="Garamond" w:cs="Times New Roman"/>
          <w:b/>
          <w:sz w:val="24"/>
          <w:szCs w:val="24"/>
          <w:u w:val="single"/>
          <w:lang w:val="it-IT"/>
        </w:rPr>
        <w:t>Obiettivi cognitivi:</w:t>
      </w:r>
    </w:p>
    <w:p w14:paraId="56347C2C" w14:textId="77777777" w:rsidR="00050C6C" w:rsidRPr="00B74EE7" w:rsidRDefault="00050C6C" w:rsidP="00050C6C">
      <w:p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Comprendere e ripetere informazioni e messaggi</w:t>
      </w:r>
    </w:p>
    <w:p w14:paraId="368C8D1C" w14:textId="77777777" w:rsidR="00050C6C" w:rsidRPr="00B74EE7" w:rsidRDefault="00050C6C" w:rsidP="00050C6C">
      <w:p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Comprendere ed elaborare per iscritto informazioni e messaggi</w:t>
      </w:r>
    </w:p>
    <w:p w14:paraId="490E3EF1" w14:textId="77777777" w:rsidR="00050C6C" w:rsidRPr="00B74EE7" w:rsidRDefault="00050C6C" w:rsidP="00050C6C">
      <w:p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Applicare correttamente regole e proprietà</w:t>
      </w:r>
    </w:p>
    <w:p w14:paraId="4291803D" w14:textId="77777777" w:rsidR="00050C6C" w:rsidRPr="00B74EE7" w:rsidRDefault="00050C6C" w:rsidP="00050C6C">
      <w:p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Osservare ed analizzare con ordine e precisione</w:t>
      </w:r>
    </w:p>
    <w:p w14:paraId="62F17215" w14:textId="77777777" w:rsidR="00050C6C" w:rsidRPr="00B74EE7" w:rsidRDefault="00050C6C" w:rsidP="00050C6C">
      <w:p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right="-1724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Potenziare le conoscenze di base</w:t>
      </w:r>
    </w:p>
    <w:p w14:paraId="63B28C3C" w14:textId="77777777" w:rsidR="00050C6C" w:rsidRPr="00B74EE7" w:rsidRDefault="00050C6C" w:rsidP="00050C6C">
      <w:pPr>
        <w:tabs>
          <w:tab w:val="left" w:pos="2294"/>
        </w:tabs>
        <w:autoSpaceDE w:val="0"/>
        <w:autoSpaceDN w:val="0"/>
        <w:adjustRightInd w:val="0"/>
        <w:spacing w:line="360" w:lineRule="auto"/>
        <w:ind w:right="-1724"/>
        <w:rPr>
          <w:rFonts w:ascii="Garamond" w:eastAsiaTheme="minorHAnsi" w:hAnsi="Garamond" w:cs="Times New Roman"/>
          <w:sz w:val="24"/>
          <w:szCs w:val="24"/>
          <w:u w:val="single"/>
          <w:lang w:val="it-IT"/>
        </w:rPr>
      </w:pPr>
    </w:p>
    <w:p w14:paraId="53BAB642" w14:textId="77777777" w:rsidR="00050C6C" w:rsidRPr="002777ED" w:rsidRDefault="00050C6C" w:rsidP="00050C6C">
      <w:pPr>
        <w:tabs>
          <w:tab w:val="left" w:pos="2294"/>
        </w:tabs>
        <w:autoSpaceDE w:val="0"/>
        <w:autoSpaceDN w:val="0"/>
        <w:adjustRightInd w:val="0"/>
        <w:spacing w:line="360" w:lineRule="auto"/>
        <w:ind w:right="-1724"/>
        <w:rPr>
          <w:rFonts w:ascii="Garamond" w:eastAsiaTheme="minorHAnsi" w:hAnsi="Garamond" w:cs="Times New Roman"/>
          <w:b/>
          <w:sz w:val="24"/>
          <w:szCs w:val="24"/>
          <w:u w:val="single"/>
          <w:lang w:val="it-IT"/>
        </w:rPr>
      </w:pPr>
      <w:r w:rsidRPr="002777ED">
        <w:rPr>
          <w:rFonts w:ascii="Garamond" w:eastAsiaTheme="minorHAnsi" w:hAnsi="Garamond" w:cs="Times New Roman"/>
          <w:b/>
          <w:sz w:val="24"/>
          <w:szCs w:val="24"/>
          <w:u w:val="single"/>
          <w:lang w:val="it-IT"/>
        </w:rPr>
        <w:t>Obiettivi non cognitivi:</w:t>
      </w:r>
    </w:p>
    <w:p w14:paraId="3CEEE15C" w14:textId="77777777" w:rsidR="00050C6C" w:rsidRPr="00B74EE7" w:rsidRDefault="00050C6C" w:rsidP="00050C6C">
      <w:pPr>
        <w:numPr>
          <w:ilvl w:val="1"/>
          <w:numId w:val="3"/>
        </w:num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left="340" w:right="-1724" w:hanging="340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ab/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Attenzione</w:t>
      </w:r>
    </w:p>
    <w:p w14:paraId="33486907" w14:textId="77777777" w:rsidR="00050C6C" w:rsidRPr="00B74EE7" w:rsidRDefault="00050C6C" w:rsidP="00050C6C">
      <w:pPr>
        <w:numPr>
          <w:ilvl w:val="1"/>
          <w:numId w:val="3"/>
        </w:num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left="340" w:right="-1724" w:hanging="340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ab/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 xml:space="preserve">Partecipazione </w:t>
      </w:r>
    </w:p>
    <w:p w14:paraId="7BF20CE1" w14:textId="77777777" w:rsidR="00050C6C" w:rsidRPr="00B74EE7" w:rsidRDefault="00050C6C" w:rsidP="00050C6C">
      <w:pPr>
        <w:numPr>
          <w:ilvl w:val="1"/>
          <w:numId w:val="3"/>
        </w:num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left="340" w:right="-1724" w:hanging="340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ab/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Impegno</w:t>
      </w:r>
    </w:p>
    <w:p w14:paraId="0FE4FDB1" w14:textId="77777777" w:rsidR="00050C6C" w:rsidRPr="00B74EE7" w:rsidRDefault="00050C6C" w:rsidP="00050C6C">
      <w:pPr>
        <w:numPr>
          <w:ilvl w:val="1"/>
          <w:numId w:val="3"/>
        </w:num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left="340" w:right="-1724" w:hanging="340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ab/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Metodo di lavoro</w:t>
      </w:r>
    </w:p>
    <w:p w14:paraId="5EE51CC8" w14:textId="77777777" w:rsidR="00050C6C" w:rsidRPr="00B74EE7" w:rsidRDefault="00050C6C" w:rsidP="00050C6C">
      <w:pPr>
        <w:numPr>
          <w:ilvl w:val="1"/>
          <w:numId w:val="3"/>
        </w:num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left="340" w:right="-1724" w:hanging="340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ab/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Socializzazione</w:t>
      </w:r>
    </w:p>
    <w:p w14:paraId="168E0850" w14:textId="77777777" w:rsidR="00050C6C" w:rsidRPr="00B74EE7" w:rsidRDefault="00050C6C" w:rsidP="00050C6C">
      <w:pPr>
        <w:tabs>
          <w:tab w:val="left" w:pos="2294"/>
        </w:tabs>
        <w:autoSpaceDE w:val="0"/>
        <w:autoSpaceDN w:val="0"/>
        <w:adjustRightInd w:val="0"/>
        <w:spacing w:line="360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</w:p>
    <w:p w14:paraId="61E1AEDD" w14:textId="77777777" w:rsidR="00050C6C" w:rsidRPr="00B74EE7" w:rsidRDefault="00050C6C" w:rsidP="00050C6C">
      <w:pPr>
        <w:tabs>
          <w:tab w:val="left" w:pos="2294"/>
        </w:tabs>
        <w:autoSpaceDE w:val="0"/>
        <w:autoSpaceDN w:val="0"/>
        <w:adjustRightInd w:val="0"/>
        <w:spacing w:line="360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Soglie di accettabilità:</w:t>
      </w:r>
    </w:p>
    <w:p w14:paraId="29FE5144" w14:textId="77777777" w:rsidR="00050C6C" w:rsidRPr="00B74EE7" w:rsidRDefault="00050C6C" w:rsidP="00050C6C">
      <w:pPr>
        <w:numPr>
          <w:ilvl w:val="1"/>
          <w:numId w:val="4"/>
        </w:num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left="340" w:right="93" w:hanging="340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 xml:space="preserve">Esporre, mediante guida, oralmente, per iscritto o in forma grafica, gli elementi essenziali dei </w:t>
      </w:r>
    </w:p>
    <w:p w14:paraId="1C8076A5" w14:textId="77777777" w:rsidR="00050C6C" w:rsidRPr="00B74EE7" w:rsidRDefault="00050C6C" w:rsidP="00050C6C">
      <w:pPr>
        <w:numPr>
          <w:ilvl w:val="1"/>
          <w:numId w:val="4"/>
        </w:num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left="340" w:right="93" w:hanging="340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 xml:space="preserve">   </w:t>
      </w:r>
      <w:proofErr w:type="spellStart"/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saperi</w:t>
      </w:r>
      <w:proofErr w:type="spellEnd"/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 xml:space="preserve"> disciplinari</w:t>
      </w:r>
    </w:p>
    <w:p w14:paraId="075462B9" w14:textId="77777777" w:rsidR="00050C6C" w:rsidRPr="00B74EE7" w:rsidRDefault="00050C6C" w:rsidP="00050C6C">
      <w:pPr>
        <w:numPr>
          <w:ilvl w:val="1"/>
          <w:numId w:val="4"/>
        </w:num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left="340" w:right="-1724" w:hanging="340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Organizzare, in modo guidato, le conoscenze</w:t>
      </w:r>
    </w:p>
    <w:p w14:paraId="4B5C1152" w14:textId="77777777" w:rsidR="00050C6C" w:rsidRPr="00375DBB" w:rsidRDefault="00050C6C" w:rsidP="00375DBB">
      <w:pPr>
        <w:numPr>
          <w:ilvl w:val="1"/>
          <w:numId w:val="4"/>
        </w:numPr>
        <w:tabs>
          <w:tab w:val="left" w:pos="340"/>
          <w:tab w:val="left" w:pos="2294"/>
        </w:tabs>
        <w:autoSpaceDE w:val="0"/>
        <w:autoSpaceDN w:val="0"/>
        <w:adjustRightInd w:val="0"/>
        <w:spacing w:line="360" w:lineRule="auto"/>
        <w:ind w:left="340" w:right="-1724" w:hanging="340"/>
        <w:jc w:val="both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B74EE7">
        <w:rPr>
          <w:rFonts w:ascii="Times New Roman" w:eastAsiaTheme="minorHAnsi" w:hAnsi="Times New Roman" w:cs="Times New Roman"/>
          <w:sz w:val="24"/>
          <w:szCs w:val="24"/>
          <w:lang w:val="it-IT"/>
        </w:rPr>
        <w:t>−</w:t>
      </w:r>
      <w:r w:rsidRPr="00B74EE7">
        <w:rPr>
          <w:rFonts w:ascii="Garamond" w:eastAsiaTheme="minorHAnsi" w:hAnsi="Garamond" w:cs="Symbol"/>
          <w:sz w:val="24"/>
          <w:szCs w:val="24"/>
          <w:lang w:val="it-IT"/>
        </w:rPr>
        <w:t></w:t>
      </w:r>
      <w:r w:rsidRPr="00B74EE7">
        <w:rPr>
          <w:rFonts w:ascii="Garamond" w:eastAsiaTheme="minorHAnsi" w:hAnsi="Garamond" w:cs="Times New Roman"/>
          <w:sz w:val="24"/>
          <w:szCs w:val="24"/>
          <w:lang w:val="it-IT"/>
        </w:rPr>
        <w:t>Perseguire gli obiettivi formativi anche in modo settoriale</w:t>
      </w:r>
    </w:p>
    <w:p w14:paraId="261166E2" w14:textId="77777777" w:rsidR="00050C6C" w:rsidRPr="00B74EE7" w:rsidRDefault="00050C6C" w:rsidP="00050C6C">
      <w:pPr>
        <w:pStyle w:val="Paragrafoelenco"/>
        <w:autoSpaceDE w:val="0"/>
        <w:autoSpaceDN w:val="0"/>
        <w:adjustRightInd w:val="0"/>
        <w:ind w:left="720" w:right="-1724" w:firstLine="0"/>
        <w:rPr>
          <w:rFonts w:ascii="Garamond" w:eastAsiaTheme="minorHAnsi" w:hAnsi="Garamond" w:cs="Times New Roman"/>
          <w:sz w:val="32"/>
          <w:szCs w:val="32"/>
          <w:lang w:val="it-IT"/>
        </w:rPr>
      </w:pPr>
    </w:p>
    <w:p w14:paraId="04A4BBC1" w14:textId="77777777" w:rsidR="00050C6C" w:rsidRPr="00C8569B" w:rsidRDefault="00050C6C" w:rsidP="00C8569B">
      <w:pPr>
        <w:pStyle w:val="Paragrafoelenco"/>
        <w:autoSpaceDE w:val="0"/>
        <w:autoSpaceDN w:val="0"/>
        <w:adjustRightInd w:val="0"/>
        <w:ind w:left="720" w:right="17" w:firstLine="0"/>
        <w:jc w:val="center"/>
        <w:rPr>
          <w:rFonts w:ascii="Garamond" w:eastAsiaTheme="minorHAnsi" w:hAnsi="Garamond" w:cs="Times New Roman"/>
          <w:sz w:val="32"/>
          <w:szCs w:val="32"/>
          <w:lang w:val="it-IT"/>
        </w:rPr>
      </w:pPr>
      <w:r w:rsidRPr="00C8569B">
        <w:rPr>
          <w:rFonts w:ascii="Garamond" w:eastAsiaTheme="minorHAnsi" w:hAnsi="Garamond" w:cs="Times New Roman"/>
          <w:b/>
          <w:sz w:val="28"/>
          <w:szCs w:val="28"/>
          <w:lang w:val="it-IT"/>
        </w:rPr>
        <w:t>Attività in verticale/interdisciplinari</w:t>
      </w:r>
    </w:p>
    <w:p w14:paraId="3EC391D0" w14:textId="77777777" w:rsidR="00050C6C" w:rsidRPr="00C8569B" w:rsidRDefault="00050C6C" w:rsidP="00050C6C">
      <w:pPr>
        <w:autoSpaceDE w:val="0"/>
        <w:autoSpaceDN w:val="0"/>
        <w:adjustRightInd w:val="0"/>
        <w:ind w:right="-1724"/>
        <w:rPr>
          <w:rFonts w:ascii="Garamond" w:eastAsiaTheme="minorHAnsi" w:hAnsi="Garamond" w:cs="Times New Roman"/>
          <w:sz w:val="28"/>
          <w:szCs w:val="28"/>
          <w:lang w:val="it-IT"/>
        </w:rPr>
      </w:pPr>
      <w:r w:rsidRPr="00C8569B">
        <w:rPr>
          <w:rFonts w:ascii="Garamond" w:eastAsiaTheme="minorHAnsi" w:hAnsi="Garamond" w:cs="Times New Roman"/>
          <w:sz w:val="28"/>
          <w:szCs w:val="28"/>
          <w:lang w:val="it-IT"/>
        </w:rPr>
        <w:t>Durata: tutto l’anno scolastico</w:t>
      </w:r>
    </w:p>
    <w:p w14:paraId="6FBDA2F7" w14:textId="77777777" w:rsidR="00050C6C" w:rsidRPr="00C8569B" w:rsidRDefault="00050C6C" w:rsidP="00050C6C">
      <w:pPr>
        <w:pStyle w:val="Paragrafoelenco"/>
        <w:autoSpaceDE w:val="0"/>
        <w:autoSpaceDN w:val="0"/>
        <w:adjustRightInd w:val="0"/>
        <w:ind w:left="720" w:right="-1724" w:firstLine="0"/>
        <w:rPr>
          <w:rFonts w:ascii="Garamond" w:eastAsiaTheme="minorHAnsi" w:hAnsi="Garamond" w:cs="Times New Roman"/>
          <w:sz w:val="28"/>
          <w:szCs w:val="28"/>
          <w:lang w:val="it-IT"/>
        </w:rPr>
      </w:pPr>
    </w:p>
    <w:p w14:paraId="5921C5BB" w14:textId="77777777" w:rsidR="00050C6C" w:rsidRPr="00C8569B" w:rsidRDefault="00050C6C" w:rsidP="00050C6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C8569B">
        <w:rPr>
          <w:rFonts w:ascii="Garamond" w:eastAsiaTheme="minorHAnsi" w:hAnsi="Garamond" w:cs="Times New Roman"/>
          <w:sz w:val="24"/>
          <w:szCs w:val="24"/>
          <w:lang w:val="it-IT"/>
        </w:rPr>
        <w:t>Accoglienza</w:t>
      </w:r>
    </w:p>
    <w:p w14:paraId="7FAB7544" w14:textId="77777777" w:rsidR="00050C6C" w:rsidRPr="00C8569B" w:rsidRDefault="00050C6C" w:rsidP="00050C6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C8569B">
        <w:rPr>
          <w:rFonts w:ascii="Garamond" w:eastAsiaTheme="minorHAnsi" w:hAnsi="Garamond" w:cs="Times New Roman"/>
          <w:sz w:val="24"/>
          <w:szCs w:val="24"/>
          <w:lang w:val="it-IT"/>
        </w:rPr>
        <w:t>Illustrazione Regolamento di Istituto</w:t>
      </w:r>
    </w:p>
    <w:p w14:paraId="6FBEA5D7" w14:textId="77777777" w:rsidR="00050C6C" w:rsidRPr="00C8569B" w:rsidRDefault="00050C6C" w:rsidP="00050C6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C8569B">
        <w:rPr>
          <w:rFonts w:ascii="Garamond" w:eastAsiaTheme="minorHAnsi" w:hAnsi="Garamond" w:cs="Times New Roman"/>
          <w:sz w:val="24"/>
          <w:szCs w:val="24"/>
          <w:lang w:val="it-IT"/>
        </w:rPr>
        <w:t xml:space="preserve">Educazione alla Sicurezza </w:t>
      </w:r>
    </w:p>
    <w:p w14:paraId="7FED17EC" w14:textId="77777777" w:rsidR="00050C6C" w:rsidRPr="00C8569B" w:rsidRDefault="00050C6C" w:rsidP="00050C6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C8569B">
        <w:rPr>
          <w:rFonts w:ascii="Garamond" w:eastAsiaTheme="minorHAnsi" w:hAnsi="Garamond" w:cs="Times New Roman"/>
          <w:sz w:val="24"/>
          <w:szCs w:val="24"/>
          <w:lang w:val="it-IT"/>
        </w:rPr>
        <w:t>Ed. alla Legalità (giornata della memoria, giorno del ricordo, ecc.)</w:t>
      </w:r>
    </w:p>
    <w:p w14:paraId="45BBAB73" w14:textId="77777777" w:rsidR="00050C6C" w:rsidRPr="00C8569B" w:rsidRDefault="00050C6C" w:rsidP="00050C6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C8569B">
        <w:rPr>
          <w:rFonts w:ascii="Garamond" w:eastAsiaTheme="minorHAnsi" w:hAnsi="Garamond" w:cs="Times New Roman"/>
          <w:sz w:val="24"/>
          <w:szCs w:val="24"/>
          <w:lang w:val="it-IT"/>
        </w:rPr>
        <w:t>Educazione alla Salute</w:t>
      </w:r>
    </w:p>
    <w:p w14:paraId="4BAD3836" w14:textId="77777777" w:rsidR="00050C6C" w:rsidRPr="00C8569B" w:rsidRDefault="00050C6C" w:rsidP="00050C6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C8569B">
        <w:rPr>
          <w:rFonts w:ascii="Garamond" w:eastAsiaTheme="minorHAnsi" w:hAnsi="Garamond" w:cs="Times New Roman"/>
          <w:sz w:val="24"/>
          <w:szCs w:val="24"/>
          <w:lang w:val="it-IT"/>
        </w:rPr>
        <w:t>Educazione all’Ambiente</w:t>
      </w:r>
    </w:p>
    <w:p w14:paraId="4F525CDD" w14:textId="77777777" w:rsidR="00050C6C" w:rsidRPr="00C8569B" w:rsidRDefault="00050C6C" w:rsidP="00050C6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C8569B">
        <w:rPr>
          <w:rFonts w:ascii="Garamond" w:eastAsiaTheme="minorHAnsi" w:hAnsi="Garamond" w:cs="Times New Roman"/>
          <w:sz w:val="24"/>
          <w:szCs w:val="24"/>
          <w:lang w:val="it-IT"/>
        </w:rPr>
        <w:t>Educazione alla Solidarietà</w:t>
      </w:r>
    </w:p>
    <w:p w14:paraId="25C15DAF" w14:textId="77777777" w:rsidR="00050C6C" w:rsidRPr="00C8569B" w:rsidRDefault="00050C6C" w:rsidP="00050C6C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line="276" w:lineRule="auto"/>
        <w:ind w:right="-1724"/>
        <w:rPr>
          <w:rFonts w:ascii="Garamond" w:eastAsiaTheme="minorHAnsi" w:hAnsi="Garamond" w:cs="Times New Roman"/>
          <w:sz w:val="24"/>
          <w:szCs w:val="24"/>
          <w:lang w:val="it-IT"/>
        </w:rPr>
      </w:pPr>
      <w:r w:rsidRPr="00C8569B">
        <w:rPr>
          <w:rFonts w:ascii="Garamond" w:eastAsiaTheme="minorHAnsi" w:hAnsi="Garamond" w:cs="Times New Roman"/>
          <w:sz w:val="24"/>
          <w:szCs w:val="24"/>
          <w:lang w:val="it-IT"/>
        </w:rPr>
        <w:t>Biblioteca – Ed. alla Lettura</w:t>
      </w:r>
    </w:p>
    <w:p w14:paraId="0633BC6C" w14:textId="77777777" w:rsidR="00050C6C" w:rsidRDefault="00050C6C" w:rsidP="00C8569B">
      <w:pPr>
        <w:autoSpaceDE w:val="0"/>
        <w:autoSpaceDN w:val="0"/>
        <w:adjustRightInd w:val="0"/>
        <w:ind w:right="-1724"/>
        <w:rPr>
          <w:rFonts w:ascii="Garamond" w:eastAsiaTheme="minorHAnsi" w:hAnsi="Garamond" w:cs="Calibri"/>
          <w:b/>
          <w:bCs/>
          <w:sz w:val="24"/>
          <w:szCs w:val="24"/>
          <w:lang w:val="it-IT"/>
        </w:rPr>
      </w:pPr>
    </w:p>
    <w:p w14:paraId="09D03768" w14:textId="77777777" w:rsidR="00AE0ADE" w:rsidRPr="00B74EE7" w:rsidRDefault="00AE0ADE" w:rsidP="00C8569B">
      <w:pPr>
        <w:autoSpaceDE w:val="0"/>
        <w:autoSpaceDN w:val="0"/>
        <w:adjustRightInd w:val="0"/>
        <w:ind w:right="-1724"/>
        <w:rPr>
          <w:rFonts w:ascii="Garamond" w:eastAsiaTheme="minorHAnsi" w:hAnsi="Garamond" w:cs="Calibri"/>
          <w:b/>
          <w:bCs/>
          <w:sz w:val="24"/>
          <w:szCs w:val="24"/>
          <w:lang w:val="it-IT"/>
        </w:rPr>
      </w:pPr>
    </w:p>
    <w:p w14:paraId="13EA3ECA" w14:textId="77777777" w:rsidR="00050C6C" w:rsidRPr="00B74EE7" w:rsidRDefault="00050C6C" w:rsidP="00050C6C">
      <w:pPr>
        <w:pStyle w:val="Paragrafoelenco"/>
        <w:autoSpaceDE w:val="0"/>
        <w:autoSpaceDN w:val="0"/>
        <w:adjustRightInd w:val="0"/>
        <w:ind w:left="0" w:right="17" w:firstLine="0"/>
        <w:jc w:val="center"/>
        <w:rPr>
          <w:rFonts w:ascii="Garamond" w:eastAsiaTheme="minorHAnsi" w:hAnsi="Garamond" w:cs="Calibri"/>
          <w:b/>
          <w:bCs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>La valutazione collegiale nell’ambito DEI DOCENTI</w:t>
      </w:r>
      <w:r>
        <w:rPr>
          <w:rFonts w:ascii="Garamond" w:eastAsiaTheme="minorHAnsi" w:hAnsi="Garamond" w:cs="Calibri"/>
          <w:b/>
          <w:bCs/>
          <w:sz w:val="24"/>
          <w:szCs w:val="24"/>
          <w:lang w:val="it-IT"/>
        </w:rPr>
        <w:t xml:space="preserve"> CONTITOLARI DI CLASSE</w:t>
      </w:r>
    </w:p>
    <w:p w14:paraId="1C779317" w14:textId="77777777" w:rsidR="00050C6C" w:rsidRPr="00B74EE7" w:rsidRDefault="00050C6C" w:rsidP="00050C6C">
      <w:pPr>
        <w:pStyle w:val="Paragrafoelenco"/>
        <w:autoSpaceDE w:val="0"/>
        <w:autoSpaceDN w:val="0"/>
        <w:adjustRightInd w:val="0"/>
        <w:ind w:left="720" w:right="-1724" w:firstLine="0"/>
        <w:rPr>
          <w:rFonts w:ascii="Garamond" w:eastAsiaTheme="minorHAnsi" w:hAnsi="Garamond" w:cs="Calibri"/>
          <w:b/>
          <w:bCs/>
          <w:sz w:val="24"/>
          <w:szCs w:val="24"/>
          <w:lang w:val="it-IT"/>
        </w:rPr>
      </w:pPr>
    </w:p>
    <w:p w14:paraId="3252ACAD" w14:textId="261EB448" w:rsidR="00050C6C" w:rsidRPr="00C8569B" w:rsidRDefault="00050C6C" w:rsidP="00050C6C">
      <w:pPr>
        <w:autoSpaceDE w:val="0"/>
        <w:autoSpaceDN w:val="0"/>
        <w:adjustRightInd w:val="0"/>
        <w:ind w:left="-284" w:right="17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  <w:r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Verrà effettuata con cadenza quadrimestrale ed indicata </w:t>
      </w:r>
      <w:r w:rsidR="00AE0ADE" w:rsidRPr="00AE0ADE">
        <w:rPr>
          <w:rFonts w:ascii="Garamond" w:eastAsiaTheme="minorHAnsi" w:hAnsi="Garamond" w:cs="Calibri"/>
          <w:sz w:val="24"/>
          <w:szCs w:val="24"/>
          <w:lang w:val="it-IT"/>
        </w:rPr>
        <w:t>con indicazione su</w:t>
      </w:r>
      <w:r w:rsidR="00E24A89">
        <w:rPr>
          <w:rFonts w:ascii="Garamond" w:eastAsiaTheme="minorHAnsi" w:hAnsi="Garamond" w:cs="Calibri"/>
          <w:sz w:val="24"/>
          <w:szCs w:val="24"/>
          <w:lang w:val="it-IT"/>
        </w:rPr>
        <w:t xml:space="preserve"> giudizi sintetici</w:t>
      </w:r>
      <w:r w:rsidRPr="00AE0ADE">
        <w:rPr>
          <w:rFonts w:ascii="Garamond" w:eastAsiaTheme="minorHAnsi" w:hAnsi="Garamond" w:cs="Calibri"/>
          <w:sz w:val="24"/>
          <w:szCs w:val="24"/>
          <w:lang w:val="it-IT"/>
        </w:rPr>
        <w:t>,</w:t>
      </w:r>
      <w:r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 tenendo conto, nell’ambito dell’intero quadro delle discipline, del raggiungimento </w:t>
      </w:r>
      <w:r>
        <w:rPr>
          <w:rFonts w:ascii="Garamond" w:eastAsiaTheme="minorHAnsi" w:hAnsi="Garamond" w:cs="Calibri"/>
          <w:sz w:val="24"/>
          <w:szCs w:val="24"/>
          <w:lang w:val="it-IT"/>
        </w:rPr>
        <w:t>delle conoscenze, competenze ed abilità</w:t>
      </w:r>
      <w:r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 previst</w:t>
      </w:r>
      <w:r>
        <w:rPr>
          <w:rFonts w:ascii="Garamond" w:eastAsiaTheme="minorHAnsi" w:hAnsi="Garamond" w:cs="Calibri"/>
          <w:sz w:val="24"/>
          <w:szCs w:val="24"/>
          <w:lang w:val="it-IT"/>
        </w:rPr>
        <w:t>i nella progettazione</w:t>
      </w:r>
      <w:r w:rsidRPr="00B74EE7">
        <w:rPr>
          <w:rFonts w:ascii="Garamond" w:eastAsiaTheme="minorHAnsi" w:hAnsi="Garamond" w:cs="Calibri"/>
          <w:sz w:val="24"/>
          <w:szCs w:val="24"/>
          <w:lang w:val="it-IT"/>
        </w:rPr>
        <w:t xml:space="preserve"> di classe. </w:t>
      </w:r>
      <w:r w:rsidRPr="00C8569B">
        <w:rPr>
          <w:rFonts w:ascii="Garamond" w:eastAsiaTheme="minorHAnsi" w:hAnsi="Garamond" w:cs="Calibri"/>
          <w:sz w:val="24"/>
          <w:szCs w:val="24"/>
          <w:lang w:val="it-IT"/>
        </w:rPr>
        <w:t>Si utilizzerà la scheda di valutazione che verrà illustrata alle famiglie</w:t>
      </w:r>
      <w:r w:rsidR="00C8569B">
        <w:rPr>
          <w:rFonts w:ascii="Garamond" w:eastAsiaTheme="minorHAnsi" w:hAnsi="Garamond" w:cs="Calibri"/>
          <w:sz w:val="24"/>
          <w:szCs w:val="24"/>
          <w:lang w:val="it-IT"/>
        </w:rPr>
        <w:t xml:space="preserve"> (valutazione intermedia)</w:t>
      </w:r>
      <w:r w:rsidRPr="00C8569B">
        <w:rPr>
          <w:rFonts w:ascii="Garamond" w:eastAsiaTheme="minorHAnsi" w:hAnsi="Garamond" w:cs="Calibri"/>
          <w:sz w:val="24"/>
          <w:szCs w:val="24"/>
          <w:lang w:val="it-IT"/>
        </w:rPr>
        <w:t xml:space="preserve"> e consegnata</w:t>
      </w:r>
      <w:r w:rsidR="00C8569B">
        <w:rPr>
          <w:rFonts w:ascii="Garamond" w:eastAsiaTheme="minorHAnsi" w:hAnsi="Garamond" w:cs="Calibri"/>
          <w:sz w:val="24"/>
          <w:szCs w:val="24"/>
          <w:lang w:val="it-IT"/>
        </w:rPr>
        <w:t xml:space="preserve"> (valutazione finale)</w:t>
      </w:r>
      <w:r w:rsidRPr="00C8569B">
        <w:rPr>
          <w:rFonts w:ascii="Garamond" w:eastAsiaTheme="minorHAnsi" w:hAnsi="Garamond" w:cs="Calibri"/>
          <w:sz w:val="24"/>
          <w:szCs w:val="24"/>
          <w:lang w:val="it-IT"/>
        </w:rPr>
        <w:t>.</w:t>
      </w:r>
    </w:p>
    <w:p w14:paraId="28B74217" w14:textId="77777777" w:rsidR="00050C6C" w:rsidRPr="00B74EE7" w:rsidRDefault="00050C6C" w:rsidP="00050C6C">
      <w:pPr>
        <w:tabs>
          <w:tab w:val="left" w:pos="11880"/>
        </w:tabs>
        <w:autoSpaceDE w:val="0"/>
        <w:autoSpaceDN w:val="0"/>
        <w:adjustRightInd w:val="0"/>
        <w:spacing w:line="280" w:lineRule="exact"/>
        <w:ind w:right="-1724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</w:p>
    <w:p w14:paraId="196F2CA6" w14:textId="77777777" w:rsidR="00050C6C" w:rsidRPr="00B74EE7" w:rsidRDefault="00050C6C" w:rsidP="00050C6C">
      <w:pPr>
        <w:tabs>
          <w:tab w:val="left" w:pos="11880"/>
        </w:tabs>
        <w:autoSpaceDE w:val="0"/>
        <w:autoSpaceDN w:val="0"/>
        <w:adjustRightInd w:val="0"/>
        <w:spacing w:line="280" w:lineRule="exact"/>
        <w:ind w:right="-1724"/>
        <w:jc w:val="both"/>
        <w:rPr>
          <w:rFonts w:ascii="Garamond" w:eastAsiaTheme="minorHAnsi" w:hAnsi="Garamond" w:cs="Calibri"/>
          <w:sz w:val="24"/>
          <w:szCs w:val="24"/>
          <w:lang w:val="it-IT"/>
        </w:rPr>
      </w:pPr>
    </w:p>
    <w:p w14:paraId="591089EF" w14:textId="77777777" w:rsidR="00050C6C" w:rsidRPr="001A10C7" w:rsidRDefault="00050C6C" w:rsidP="00050C6C">
      <w:pPr>
        <w:pStyle w:val="Corpotesto"/>
        <w:tabs>
          <w:tab w:val="left" w:pos="4956"/>
        </w:tabs>
        <w:ind w:right="2124"/>
        <w:jc w:val="center"/>
        <w:rPr>
          <w:rFonts w:ascii="Garamond" w:hAnsi="Garamond"/>
          <w:lang w:val="it-IT"/>
        </w:rPr>
      </w:pPr>
      <w:r>
        <w:rPr>
          <w:rFonts w:ascii="Garamond" w:hAnsi="Garamond"/>
          <w:lang w:val="it-IT"/>
        </w:rPr>
        <w:t xml:space="preserve">       </w:t>
      </w:r>
      <w:r w:rsidRPr="001A10C7">
        <w:rPr>
          <w:rFonts w:ascii="Garamond" w:hAnsi="Garamond"/>
          <w:lang w:val="it-IT"/>
        </w:rPr>
        <w:t>IL</w:t>
      </w:r>
      <w:r w:rsidRPr="001A10C7">
        <w:rPr>
          <w:rFonts w:ascii="Garamond" w:hAnsi="Garamond"/>
          <w:spacing w:val="-2"/>
          <w:lang w:val="it-IT"/>
        </w:rPr>
        <w:t xml:space="preserve"> </w:t>
      </w:r>
      <w:r w:rsidRPr="001A10C7">
        <w:rPr>
          <w:rFonts w:ascii="Garamond" w:hAnsi="Garamond"/>
          <w:lang w:val="it-IT"/>
        </w:rPr>
        <w:t>SEGRETARIO</w:t>
      </w:r>
      <w:r w:rsidRPr="001A10C7">
        <w:rPr>
          <w:rFonts w:ascii="Garamond" w:hAnsi="Garamond"/>
          <w:lang w:val="it-IT"/>
        </w:rPr>
        <w:tab/>
      </w:r>
      <w:r>
        <w:rPr>
          <w:rFonts w:ascii="Garamond" w:hAnsi="Garamond"/>
          <w:lang w:val="it-IT"/>
        </w:rPr>
        <w:t xml:space="preserve">      </w:t>
      </w:r>
      <w:r w:rsidRPr="001A10C7">
        <w:rPr>
          <w:rFonts w:ascii="Garamond" w:hAnsi="Garamond"/>
          <w:lang w:val="it-IT"/>
        </w:rPr>
        <w:t>IL</w:t>
      </w:r>
      <w:r w:rsidRPr="001A10C7">
        <w:rPr>
          <w:rFonts w:ascii="Garamond" w:hAnsi="Garamond"/>
          <w:spacing w:val="-3"/>
          <w:lang w:val="it-IT"/>
        </w:rPr>
        <w:t xml:space="preserve"> </w:t>
      </w:r>
      <w:r w:rsidRPr="001A10C7">
        <w:rPr>
          <w:rFonts w:ascii="Garamond" w:hAnsi="Garamond"/>
          <w:lang w:val="it-IT"/>
        </w:rPr>
        <w:t>PRESIDENTE</w:t>
      </w:r>
    </w:p>
    <w:p w14:paraId="6A88876A" w14:textId="77777777" w:rsidR="00050C6C" w:rsidRPr="001A10C7" w:rsidRDefault="00050C6C" w:rsidP="00050C6C">
      <w:pPr>
        <w:pStyle w:val="Corpotesto"/>
        <w:spacing w:before="10"/>
        <w:rPr>
          <w:rFonts w:ascii="Garamond" w:hAnsi="Garamond"/>
          <w:sz w:val="17"/>
          <w:lang w:val="it-IT"/>
        </w:rPr>
      </w:pPr>
    </w:p>
    <w:p w14:paraId="12BFD570" w14:textId="77777777" w:rsidR="00050C6C" w:rsidRPr="001A10C7" w:rsidRDefault="00050C6C" w:rsidP="00050C6C">
      <w:pPr>
        <w:pStyle w:val="Corpotesto"/>
        <w:tabs>
          <w:tab w:val="left" w:pos="5075"/>
        </w:tabs>
        <w:spacing w:before="1"/>
        <w:ind w:left="118"/>
        <w:rPr>
          <w:rFonts w:ascii="Garamond" w:hAnsi="Garamond"/>
          <w:lang w:val="it-IT"/>
        </w:rPr>
      </w:pPr>
      <w:r w:rsidRPr="001A10C7">
        <w:rPr>
          <w:rFonts w:ascii="Garamond" w:hAnsi="Garamond"/>
          <w:lang w:val="it-IT"/>
        </w:rPr>
        <w:t xml:space="preserve">        . . . . . . . . . . . . . . . . . . . . . . . .</w:t>
      </w:r>
      <w:r w:rsidRPr="001A10C7">
        <w:rPr>
          <w:rFonts w:ascii="Garamond" w:hAnsi="Garamond"/>
          <w:spacing w:val="-14"/>
          <w:lang w:val="it-IT"/>
        </w:rPr>
        <w:t xml:space="preserve"> </w:t>
      </w:r>
      <w:r w:rsidRPr="001A10C7">
        <w:rPr>
          <w:rFonts w:ascii="Garamond" w:hAnsi="Garamond"/>
          <w:lang w:val="it-IT"/>
        </w:rPr>
        <w:t>.</w:t>
      </w:r>
      <w:r w:rsidRPr="001A10C7">
        <w:rPr>
          <w:rFonts w:ascii="Garamond" w:hAnsi="Garamond"/>
          <w:spacing w:val="-2"/>
          <w:lang w:val="it-IT"/>
        </w:rPr>
        <w:t xml:space="preserve"> </w:t>
      </w:r>
      <w:r w:rsidRPr="001A10C7">
        <w:rPr>
          <w:rFonts w:ascii="Garamond" w:hAnsi="Garamond"/>
          <w:lang w:val="it-IT"/>
        </w:rPr>
        <w:t>.</w:t>
      </w:r>
      <w:r w:rsidRPr="001A10C7">
        <w:rPr>
          <w:rFonts w:ascii="Garamond" w:hAnsi="Garamond"/>
          <w:lang w:val="it-IT"/>
        </w:rPr>
        <w:tab/>
        <w:t xml:space="preserve">         . . . . . . . . . . . . . . . . . . . . . . . . .</w:t>
      </w:r>
      <w:r w:rsidRPr="001A10C7">
        <w:rPr>
          <w:rFonts w:ascii="Garamond" w:hAnsi="Garamond"/>
          <w:spacing w:val="-16"/>
          <w:lang w:val="it-IT"/>
        </w:rPr>
        <w:t xml:space="preserve"> </w:t>
      </w:r>
      <w:r w:rsidRPr="001A10C7">
        <w:rPr>
          <w:rFonts w:ascii="Garamond" w:hAnsi="Garamond"/>
          <w:lang w:val="it-IT"/>
        </w:rPr>
        <w:t>.</w:t>
      </w:r>
    </w:p>
    <w:p w14:paraId="646BDAB0" w14:textId="77777777" w:rsidR="00050C6C" w:rsidRPr="001A10C7" w:rsidRDefault="00050C6C" w:rsidP="00050C6C">
      <w:pPr>
        <w:pStyle w:val="Corpotesto"/>
        <w:tabs>
          <w:tab w:val="left" w:pos="5075"/>
        </w:tabs>
        <w:spacing w:before="1"/>
        <w:ind w:left="118"/>
        <w:rPr>
          <w:rFonts w:ascii="Garamond" w:hAnsi="Garamond"/>
          <w:lang w:val="it-IT"/>
        </w:rPr>
      </w:pPr>
    </w:p>
    <w:p w14:paraId="18B18A33" w14:textId="77777777" w:rsidR="00050C6C" w:rsidRPr="001A10C7" w:rsidRDefault="00050C6C" w:rsidP="00050C6C">
      <w:pPr>
        <w:pStyle w:val="Corpotesto"/>
        <w:spacing w:before="78"/>
        <w:rPr>
          <w:rFonts w:ascii="Garamond" w:hAnsi="Garamond"/>
          <w:lang w:val="it-IT"/>
        </w:rPr>
      </w:pPr>
    </w:p>
    <w:p w14:paraId="6E0F8E75" w14:textId="77777777" w:rsidR="00050C6C" w:rsidRPr="001A10C7" w:rsidRDefault="00050C6C" w:rsidP="00050C6C">
      <w:pPr>
        <w:pStyle w:val="Corpotesto"/>
        <w:spacing w:before="78"/>
        <w:ind w:left="158"/>
        <w:rPr>
          <w:rFonts w:ascii="Garamond" w:hAnsi="Garamond"/>
          <w:lang w:val="it-IT"/>
        </w:rPr>
      </w:pPr>
      <w:r w:rsidRPr="001A10C7">
        <w:rPr>
          <w:rFonts w:ascii="Garamond" w:hAnsi="Garamond"/>
          <w:lang w:val="it-IT"/>
        </w:rPr>
        <w:t>. . . . . . . . . . . . . . . . . . . . . . . ., lì . . . . . . . . . . . . . . . . . . . . .</w:t>
      </w:r>
    </w:p>
    <w:p w14:paraId="65D906BA" w14:textId="77777777" w:rsidR="00050C6C" w:rsidRPr="001A10C7" w:rsidRDefault="00050C6C" w:rsidP="00050C6C">
      <w:pPr>
        <w:pStyle w:val="Corpotesto"/>
        <w:spacing w:before="9"/>
        <w:rPr>
          <w:rFonts w:ascii="Garamond" w:hAnsi="Garamond"/>
          <w:sz w:val="10"/>
          <w:lang w:val="it-IT"/>
        </w:rPr>
      </w:pPr>
    </w:p>
    <w:p w14:paraId="51E400E2" w14:textId="77777777" w:rsidR="00050C6C" w:rsidRPr="001A10C7" w:rsidRDefault="00050C6C" w:rsidP="00050C6C">
      <w:pPr>
        <w:pStyle w:val="Titolo11"/>
        <w:spacing w:before="77"/>
        <w:ind w:left="5461" w:firstLine="0"/>
        <w:rPr>
          <w:rFonts w:ascii="Garamond" w:hAnsi="Garamond"/>
          <w:lang w:val="it-IT"/>
        </w:rPr>
      </w:pPr>
      <w:r w:rsidRPr="001A10C7">
        <w:rPr>
          <w:rFonts w:ascii="Garamond" w:hAnsi="Garamond"/>
          <w:lang w:val="it-IT"/>
        </w:rPr>
        <w:t xml:space="preserve">          Per il Consiglio di Interclasse </w:t>
      </w:r>
    </w:p>
    <w:p w14:paraId="3302CCD9" w14:textId="77777777" w:rsidR="00050C6C" w:rsidRPr="001A10C7" w:rsidRDefault="00050C6C" w:rsidP="00050C6C">
      <w:pPr>
        <w:pStyle w:val="Corpotesto"/>
        <w:spacing w:before="6"/>
        <w:rPr>
          <w:rFonts w:ascii="Garamond" w:hAnsi="Garamond"/>
          <w:b/>
          <w:lang w:val="it-IT"/>
        </w:rPr>
      </w:pPr>
    </w:p>
    <w:p w14:paraId="0D796625" w14:textId="77777777" w:rsidR="00050C6C" w:rsidRPr="001A10C7" w:rsidRDefault="00050C6C" w:rsidP="00050C6C">
      <w:pPr>
        <w:pStyle w:val="Corpotesto"/>
        <w:ind w:left="6231"/>
        <w:rPr>
          <w:rFonts w:ascii="Garamond" w:hAnsi="Garamond"/>
          <w:lang w:val="it-IT"/>
        </w:rPr>
      </w:pPr>
      <w:r w:rsidRPr="001A10C7">
        <w:rPr>
          <w:rFonts w:ascii="Garamond" w:hAnsi="Garamond"/>
          <w:lang w:val="it-IT"/>
        </w:rPr>
        <w:t>IL COORDINATORE</w:t>
      </w:r>
    </w:p>
    <w:p w14:paraId="05504D98" w14:textId="77777777" w:rsidR="00050C6C" w:rsidRPr="001A10C7" w:rsidRDefault="00050C6C" w:rsidP="00050C6C">
      <w:pPr>
        <w:pStyle w:val="Corpotesto"/>
        <w:rPr>
          <w:rFonts w:ascii="Garamond" w:hAnsi="Garamond"/>
          <w:sz w:val="20"/>
          <w:lang w:val="it-IT"/>
        </w:rPr>
      </w:pPr>
    </w:p>
    <w:p w14:paraId="74BD83E0" w14:textId="4CC2EA0C" w:rsidR="000D6C7E" w:rsidRPr="00DA1A1F" w:rsidRDefault="00164D05" w:rsidP="00DA1A1F">
      <w:pPr>
        <w:pStyle w:val="Corpotesto"/>
        <w:spacing w:before="5"/>
        <w:rPr>
          <w:rFonts w:ascii="Garamond" w:hAnsi="Garamond"/>
          <w:sz w:val="29"/>
          <w:lang w:val="it-IT"/>
        </w:rPr>
      </w:pPr>
      <w:r>
        <w:rPr>
          <w:rFonts w:ascii="Garamond" w:hAnsi="Garamond"/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25792967" wp14:editId="13520628">
                <wp:simplePos x="0" y="0"/>
                <wp:positionH relativeFrom="page">
                  <wp:posOffset>4292600</wp:posOffset>
                </wp:positionH>
                <wp:positionV relativeFrom="paragraph">
                  <wp:posOffset>71119</wp:posOffset>
                </wp:positionV>
                <wp:extent cx="2350135" cy="0"/>
                <wp:effectExtent l="0" t="0" r="0" b="0"/>
                <wp:wrapTopAndBottom/>
                <wp:docPr id="788982579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5013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A2C02AD" id="Connettore diritto 3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38pt,5.6pt" to="523.0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" strokeweight=".20003mm">
                <w10:wrap type="topAndBottom" anchorx="page"/>
              </v:line>
            </w:pict>
          </mc:Fallback>
        </mc:AlternateContent>
      </w:r>
      <w:r>
        <w:rPr>
          <w:rFonts w:ascii="Garamond" w:hAnsi="Garamond"/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 wp14:anchorId="3436262A" wp14:editId="46E699C4">
                <wp:simplePos x="0" y="0"/>
                <wp:positionH relativeFrom="page">
                  <wp:posOffset>4292600</wp:posOffset>
                </wp:positionH>
                <wp:positionV relativeFrom="paragraph">
                  <wp:posOffset>71119</wp:posOffset>
                </wp:positionV>
                <wp:extent cx="2350135" cy="0"/>
                <wp:effectExtent l="0" t="0" r="0" b="0"/>
                <wp:wrapTopAndBottom/>
                <wp:docPr id="1621156342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5013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F986BA6" id="Connettore diritto 1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38pt,5.6pt" to="523.0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" strokeweight=".20003mm">
                <w10:wrap type="topAndBottom" anchorx="page"/>
              </v:line>
            </w:pict>
          </mc:Fallback>
        </mc:AlternateContent>
      </w:r>
    </w:p>
    <w:sectPr w:rsidR="000D6C7E" w:rsidRPr="00DA1A1F" w:rsidSect="004C32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5020503060202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53FF2AEC"/>
    <w:multiLevelType w:val="hybridMultilevel"/>
    <w:tmpl w:val="87C2B1AC"/>
    <w:lvl w:ilvl="0" w:tplc="5330EC1E">
      <w:start w:val="1"/>
      <w:numFmt w:val="bullet"/>
      <w:lvlText w:val=""/>
      <w:lvlJc w:val="left"/>
      <w:pPr>
        <w:ind w:left="8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6C"/>
    <w:rsid w:val="00050C6C"/>
    <w:rsid w:val="0005744C"/>
    <w:rsid w:val="000735D0"/>
    <w:rsid w:val="000D6C7E"/>
    <w:rsid w:val="00164D05"/>
    <w:rsid w:val="00375DBB"/>
    <w:rsid w:val="003A50B1"/>
    <w:rsid w:val="003D2698"/>
    <w:rsid w:val="004C3235"/>
    <w:rsid w:val="005D4739"/>
    <w:rsid w:val="00746D96"/>
    <w:rsid w:val="00763759"/>
    <w:rsid w:val="007B1FCB"/>
    <w:rsid w:val="00900620"/>
    <w:rsid w:val="00AE0ADE"/>
    <w:rsid w:val="00C12C85"/>
    <w:rsid w:val="00C50D35"/>
    <w:rsid w:val="00C8569B"/>
    <w:rsid w:val="00DA1A1F"/>
    <w:rsid w:val="00E24A89"/>
    <w:rsid w:val="00E92A92"/>
    <w:rsid w:val="00ED3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1C4BA"/>
  <w15:docId w15:val="{FDE911B6-A82D-4FFB-9403-ADC16D2F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3D269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50C6C"/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0C6C"/>
    <w:rPr>
      <w:rFonts w:ascii="Arial" w:eastAsia="Arial" w:hAnsi="Arial" w:cs="Arial"/>
      <w:sz w:val="18"/>
      <w:szCs w:val="18"/>
      <w:lang w:val="en-US"/>
    </w:rPr>
  </w:style>
  <w:style w:type="paragraph" w:customStyle="1" w:styleId="Titolo11">
    <w:name w:val="Titolo 11"/>
    <w:basedOn w:val="Normale"/>
    <w:uiPriority w:val="1"/>
    <w:qFormat/>
    <w:rsid w:val="00050C6C"/>
    <w:pPr>
      <w:ind w:left="340" w:hanging="202"/>
      <w:outlineLvl w:val="1"/>
    </w:pPr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050C6C"/>
    <w:pPr>
      <w:ind w:left="510" w:hanging="2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PC-ASUS</dc:creator>
  <cp:lastModifiedBy>PC</cp:lastModifiedBy>
  <cp:revision>2</cp:revision>
  <dcterms:created xsi:type="dcterms:W3CDTF">2025-09-30T06:46:00Z</dcterms:created>
  <dcterms:modified xsi:type="dcterms:W3CDTF">2025-09-30T06:46:00Z</dcterms:modified>
</cp:coreProperties>
</file>