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W w:w="0" w:type="auto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842"/>
        <w:gridCol w:w="6176"/>
        <w:gridCol w:w="1836"/>
      </w:tblGrid>
      <w:tr w:rsidR="00930BE2" w:rsidRPr="00EF5A6D" w14:paraId="6093082C" w14:textId="77777777" w:rsidTr="009945D5">
        <w:trPr>
          <w:trHeight w:val="1920"/>
        </w:trPr>
        <w:tc>
          <w:tcPr>
            <w:tcW w:w="1842" w:type="dxa"/>
            <w:shd w:val="clear" w:color="auto" w:fill="D9E2F3" w:themeFill="accent1" w:themeFillTint="33"/>
          </w:tcPr>
          <w:p w14:paraId="6DB143CC" w14:textId="77777777" w:rsidR="00930BE2" w:rsidRPr="00EF5A6D" w:rsidRDefault="00930BE2" w:rsidP="000E22C4">
            <w:pPr>
              <w:rPr>
                <w:sz w:val="20"/>
                <w:szCs w:val="20"/>
              </w:rPr>
            </w:pPr>
          </w:p>
          <w:p w14:paraId="4482D3BB" w14:textId="77777777" w:rsidR="00930BE2" w:rsidRPr="00EF5A6D" w:rsidRDefault="00930BE2" w:rsidP="000E22C4">
            <w:pPr>
              <w:rPr>
                <w:sz w:val="20"/>
                <w:szCs w:val="20"/>
              </w:rPr>
            </w:pPr>
            <w:r w:rsidRPr="00EF5A6D">
              <w:rPr>
                <w:noProof/>
                <w:sz w:val="20"/>
                <w:szCs w:val="20"/>
                <w:lang w:eastAsia="it-IT"/>
              </w:rPr>
              <w:drawing>
                <wp:anchor distT="0" distB="0" distL="0" distR="0" simplePos="0" relativeHeight="251659264" behindDoc="0" locked="0" layoutInCell="1" allowOverlap="1" wp14:anchorId="3EF6FEC5" wp14:editId="24988EDB">
                  <wp:simplePos x="0" y="0"/>
                  <wp:positionH relativeFrom="page">
                    <wp:posOffset>265430</wp:posOffset>
                  </wp:positionH>
                  <wp:positionV relativeFrom="paragraph">
                    <wp:posOffset>24130</wp:posOffset>
                  </wp:positionV>
                  <wp:extent cx="765810" cy="853440"/>
                  <wp:effectExtent l="19050" t="0" r="0" b="0"/>
                  <wp:wrapNone/>
                  <wp:docPr id="1" name="image2.png" descr="Emblem_of_Italy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mblem_of_Italy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853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A01990E" w14:textId="77777777" w:rsidR="00930BE2" w:rsidRPr="00EF5A6D" w:rsidRDefault="00930BE2" w:rsidP="000E22C4">
            <w:pPr>
              <w:rPr>
                <w:sz w:val="20"/>
                <w:szCs w:val="20"/>
              </w:rPr>
            </w:pPr>
          </w:p>
          <w:p w14:paraId="5A598C0B" w14:textId="77777777" w:rsidR="00930BE2" w:rsidRPr="00EF5A6D" w:rsidRDefault="00930BE2" w:rsidP="000E22C4">
            <w:pPr>
              <w:rPr>
                <w:sz w:val="20"/>
                <w:szCs w:val="20"/>
              </w:rPr>
            </w:pPr>
          </w:p>
          <w:p w14:paraId="385E79A8" w14:textId="77777777" w:rsidR="00930BE2" w:rsidRPr="00EF5A6D" w:rsidRDefault="00930BE2" w:rsidP="000E22C4">
            <w:pPr>
              <w:rPr>
                <w:sz w:val="20"/>
                <w:szCs w:val="20"/>
              </w:rPr>
            </w:pPr>
          </w:p>
        </w:tc>
        <w:tc>
          <w:tcPr>
            <w:tcW w:w="6176" w:type="dxa"/>
            <w:shd w:val="clear" w:color="auto" w:fill="D9E2F3" w:themeFill="accent1" w:themeFillTint="33"/>
          </w:tcPr>
          <w:p w14:paraId="1B6DFEF2" w14:textId="77777777" w:rsidR="00930BE2" w:rsidRPr="00EF5A6D" w:rsidRDefault="00930BE2" w:rsidP="000E22C4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EF5A6D">
              <w:rPr>
                <w:rFonts w:ascii="Calibri" w:hAnsi="Calibri" w:cs="Calibri"/>
                <w:b/>
                <w:sz w:val="20"/>
                <w:szCs w:val="20"/>
              </w:rPr>
              <w:t xml:space="preserve">                              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        </w:t>
            </w:r>
            <w:r w:rsidRPr="00EF5A6D">
              <w:rPr>
                <w:rFonts w:ascii="Calibri" w:hAnsi="Calibri" w:cs="Calibri"/>
                <w:b/>
                <w:sz w:val="20"/>
                <w:szCs w:val="20"/>
              </w:rPr>
              <w:t xml:space="preserve">                    </w:t>
            </w:r>
          </w:p>
          <w:p w14:paraId="65DA4661" w14:textId="77777777" w:rsidR="00930BE2" w:rsidRPr="00930BE2" w:rsidRDefault="00930BE2" w:rsidP="00930BE2">
            <w:pPr>
              <w:spacing w:after="0" w:line="240" w:lineRule="auto"/>
              <w:rPr>
                <w:rFonts w:ascii="Calibri" w:hAnsi="Calibri" w:cs="Calibri"/>
                <w:b/>
                <w:sz w:val="14"/>
                <w:szCs w:val="14"/>
              </w:rPr>
            </w:pPr>
            <w:r w:rsidRPr="00930BE2">
              <w:rPr>
                <w:rFonts w:ascii="Calibri" w:hAnsi="Calibri" w:cs="Calibri"/>
                <w:b/>
                <w:sz w:val="14"/>
                <w:szCs w:val="14"/>
              </w:rPr>
              <w:t xml:space="preserve">                                            </w:t>
            </w:r>
            <w:r>
              <w:rPr>
                <w:rFonts w:ascii="Calibri" w:hAnsi="Calibri" w:cs="Calibri"/>
                <w:b/>
                <w:sz w:val="14"/>
                <w:szCs w:val="14"/>
              </w:rPr>
              <w:t xml:space="preserve">            </w:t>
            </w:r>
            <w:r w:rsidRPr="00930BE2">
              <w:rPr>
                <w:rFonts w:ascii="Calibri" w:hAnsi="Calibri" w:cs="Calibri"/>
                <w:b/>
                <w:sz w:val="14"/>
                <w:szCs w:val="14"/>
              </w:rPr>
              <w:t xml:space="preserve">    ISTITUTO COMPRENSIVO STATALE </w:t>
            </w:r>
          </w:p>
          <w:p w14:paraId="01CAE77C" w14:textId="77777777" w:rsidR="00930BE2" w:rsidRPr="00930BE2" w:rsidRDefault="00930BE2" w:rsidP="00930BE2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930BE2">
              <w:rPr>
                <w:rFonts w:ascii="Calibri" w:hAnsi="Calibri" w:cs="Calibri"/>
                <w:sz w:val="14"/>
                <w:szCs w:val="14"/>
              </w:rPr>
              <w:t xml:space="preserve">Scuola Infanzia – Scuola Primaria – </w:t>
            </w:r>
          </w:p>
          <w:p w14:paraId="601F3744" w14:textId="77777777" w:rsidR="00930BE2" w:rsidRPr="00930BE2" w:rsidRDefault="00930BE2" w:rsidP="00930BE2">
            <w:pPr>
              <w:spacing w:after="0" w:line="240" w:lineRule="auto"/>
              <w:rPr>
                <w:rFonts w:ascii="Calibri" w:hAnsi="Calibri" w:cs="Calibri"/>
                <w:sz w:val="14"/>
                <w:szCs w:val="14"/>
              </w:rPr>
            </w:pPr>
            <w:r w:rsidRPr="00930BE2">
              <w:rPr>
                <w:rFonts w:ascii="Calibri" w:hAnsi="Calibri" w:cs="Calibri"/>
                <w:sz w:val="14"/>
                <w:szCs w:val="14"/>
              </w:rPr>
              <w:t>Scuola Secondaria di 1° Grado “Padre Giuseppe Puglisi” ad indirizzo musicale</w:t>
            </w:r>
          </w:p>
          <w:p w14:paraId="289826E4" w14:textId="77777777" w:rsidR="00930BE2" w:rsidRPr="00930BE2" w:rsidRDefault="00930BE2" w:rsidP="00930BE2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930BE2">
              <w:rPr>
                <w:rFonts w:ascii="Calibri" w:hAnsi="Calibri" w:cs="Calibri"/>
                <w:b/>
                <w:sz w:val="14"/>
                <w:szCs w:val="14"/>
              </w:rPr>
              <w:t>VIA G. FORTUNATO, 10 – 87021   BELVEDERE MARITTIMO</w:t>
            </w:r>
            <w:proofErr w:type="gramStart"/>
            <w:r w:rsidRPr="00930BE2">
              <w:rPr>
                <w:rFonts w:ascii="Calibri" w:hAnsi="Calibri" w:cs="Calibri"/>
                <w:b/>
                <w:sz w:val="14"/>
                <w:szCs w:val="14"/>
                <w:vertAlign w:val="superscript"/>
              </w:rPr>
              <w:t xml:space="preserve">   </w:t>
            </w:r>
            <w:r w:rsidRPr="00930BE2">
              <w:rPr>
                <w:rFonts w:ascii="Calibri" w:hAnsi="Calibri" w:cs="Calibri"/>
                <w:b/>
                <w:sz w:val="14"/>
                <w:szCs w:val="14"/>
              </w:rPr>
              <w:t>(</w:t>
            </w:r>
            <w:proofErr w:type="gramEnd"/>
            <w:r w:rsidRPr="00930BE2">
              <w:rPr>
                <w:rFonts w:ascii="Calibri" w:hAnsi="Calibri" w:cs="Calibri"/>
                <w:b/>
                <w:sz w:val="14"/>
                <w:szCs w:val="14"/>
              </w:rPr>
              <w:t xml:space="preserve">CS)  </w:t>
            </w:r>
            <w:r w:rsidRPr="00930BE2">
              <w:rPr>
                <w:rFonts w:ascii="Calibri" w:hAnsi="Calibri" w:cs="Calibri"/>
                <w:sz w:val="14"/>
                <w:szCs w:val="14"/>
              </w:rPr>
              <w:t xml:space="preserve">tel. e fax  0985/82923  </w:t>
            </w:r>
          </w:p>
          <w:p w14:paraId="7018B49E" w14:textId="77777777" w:rsidR="00930BE2" w:rsidRPr="00930BE2" w:rsidRDefault="00930BE2" w:rsidP="00930BE2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930BE2">
              <w:rPr>
                <w:rFonts w:ascii="Calibri" w:hAnsi="Calibri" w:cs="Calibri"/>
                <w:sz w:val="14"/>
                <w:szCs w:val="14"/>
              </w:rPr>
              <w:t>C. M. - CSIC8AS00C – C. F. 82001590783 - Codice Univoco Ufficio UFUPTB</w:t>
            </w:r>
          </w:p>
          <w:p w14:paraId="7ED60FA6" w14:textId="77777777" w:rsidR="00930BE2" w:rsidRPr="00930BE2" w:rsidRDefault="00930BE2" w:rsidP="00930BE2">
            <w:pPr>
              <w:spacing w:after="0" w:line="24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930BE2">
              <w:rPr>
                <w:rFonts w:ascii="Calibri" w:hAnsi="Calibri" w:cs="Calibri"/>
                <w:sz w:val="14"/>
                <w:szCs w:val="14"/>
              </w:rPr>
              <w:t xml:space="preserve">-  E-MAIL: </w:t>
            </w:r>
            <w:hyperlink r:id="rId6" w:history="1">
              <w:r w:rsidRPr="00930BE2">
                <w:rPr>
                  <w:rStyle w:val="Collegamentoipertestuale"/>
                  <w:rFonts w:ascii="Calibri" w:hAnsi="Calibri" w:cs="Calibri"/>
                  <w:sz w:val="14"/>
                  <w:szCs w:val="14"/>
                </w:rPr>
                <w:t>csic8as00c@istruzione.it</w:t>
              </w:r>
            </w:hyperlink>
            <w:r w:rsidRPr="00930BE2">
              <w:rPr>
                <w:rFonts w:ascii="Calibri" w:hAnsi="Calibri" w:cs="Calibri"/>
                <w:sz w:val="14"/>
                <w:szCs w:val="14"/>
              </w:rPr>
              <w:t xml:space="preserve"> PEC: </w:t>
            </w:r>
            <w:hyperlink r:id="rId7" w:history="1">
              <w:r w:rsidRPr="00930BE2">
                <w:rPr>
                  <w:rStyle w:val="Collegamentoipertestuale"/>
                  <w:rFonts w:ascii="Calibri" w:hAnsi="Calibri" w:cs="Calibri"/>
                  <w:sz w:val="14"/>
                  <w:szCs w:val="14"/>
                </w:rPr>
                <w:t>csic8as00c@pec.istruzione.it</w:t>
              </w:r>
            </w:hyperlink>
          </w:p>
          <w:p w14:paraId="7523560D" w14:textId="77777777" w:rsidR="00930BE2" w:rsidRPr="00EF5A6D" w:rsidRDefault="00930BE2" w:rsidP="00930BE2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930BE2">
              <w:rPr>
                <w:rFonts w:ascii="Calibri" w:hAnsi="Calibri" w:cs="Calibri"/>
                <w:sz w:val="14"/>
                <w:szCs w:val="14"/>
                <w:lang w:val="en-US"/>
              </w:rPr>
              <w:t xml:space="preserve">Sito web: </w:t>
            </w:r>
            <w:hyperlink r:id="rId8" w:history="1">
              <w:r w:rsidRPr="00930BE2">
                <w:rPr>
                  <w:rStyle w:val="Collegamentoipertestuale"/>
                  <w:rFonts w:ascii="Calibri" w:hAnsi="Calibri" w:cs="Calibri"/>
                  <w:sz w:val="14"/>
                  <w:szCs w:val="14"/>
                  <w:lang w:val="en-US"/>
                </w:rPr>
                <w:t>www.icbelvedere.edu.it</w:t>
              </w:r>
            </w:hyperlink>
          </w:p>
        </w:tc>
        <w:tc>
          <w:tcPr>
            <w:tcW w:w="1836" w:type="dxa"/>
            <w:shd w:val="clear" w:color="auto" w:fill="D9E2F3" w:themeFill="accent1" w:themeFillTint="33"/>
          </w:tcPr>
          <w:p w14:paraId="67A92F93" w14:textId="77777777" w:rsidR="00930BE2" w:rsidRPr="00EF5A6D" w:rsidRDefault="00930BE2" w:rsidP="000E22C4">
            <w:pPr>
              <w:rPr>
                <w:sz w:val="20"/>
                <w:szCs w:val="20"/>
              </w:rPr>
            </w:pPr>
            <w:r w:rsidRPr="00EF5A6D">
              <w:rPr>
                <w:noProof/>
                <w:sz w:val="20"/>
                <w:szCs w:val="20"/>
                <w:lang w:eastAsia="it-IT"/>
              </w:rPr>
              <w:drawing>
                <wp:anchor distT="0" distB="0" distL="114300" distR="114300" simplePos="0" relativeHeight="251660288" behindDoc="0" locked="0" layoutInCell="1" allowOverlap="1" wp14:anchorId="0BAD1F62" wp14:editId="0B99B272">
                  <wp:simplePos x="0" y="0"/>
                  <wp:positionH relativeFrom="margin">
                    <wp:posOffset>27305</wp:posOffset>
                  </wp:positionH>
                  <wp:positionV relativeFrom="margin">
                    <wp:posOffset>110490</wp:posOffset>
                  </wp:positionV>
                  <wp:extent cx="1000125" cy="857250"/>
                  <wp:effectExtent l="19050" t="0" r="9525" b="0"/>
                  <wp:wrapSquare wrapText="bothSides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03AD5DCC" w14:textId="77777777" w:rsidR="00930BE2" w:rsidRDefault="00930BE2" w:rsidP="00930BE2">
      <w:pPr>
        <w:pStyle w:val="Titolo11"/>
        <w:jc w:val="center"/>
        <w:rPr>
          <w:sz w:val="20"/>
          <w:szCs w:val="20"/>
        </w:rPr>
      </w:pPr>
    </w:p>
    <w:p w14:paraId="2CF41E79" w14:textId="77777777" w:rsidR="00930BE2" w:rsidRDefault="00930BE2" w:rsidP="00930BE2">
      <w:pPr>
        <w:jc w:val="center"/>
        <w:rPr>
          <w:rFonts w:ascii="Times New Roman" w:eastAsia="Times New Roman" w:hAnsi="Times New Roman" w:cs="Times New Roman"/>
          <w:b/>
          <w:smallCaps/>
          <w:sz w:val="44"/>
          <w:szCs w:val="44"/>
        </w:rPr>
      </w:pPr>
      <w:r w:rsidRPr="000B5D5C">
        <w:rPr>
          <w:b/>
          <w:sz w:val="40"/>
          <w:szCs w:val="40"/>
          <w:lang w:eastAsia="it-IT" w:bidi="it-IT"/>
        </w:rPr>
        <w:t>P</w:t>
      </w:r>
      <w:r>
        <w:rPr>
          <w:rFonts w:ascii="Times New Roman" w:eastAsia="Times New Roman" w:hAnsi="Times New Roman" w:cs="Times New Roman"/>
          <w:b/>
          <w:smallCaps/>
          <w:sz w:val="44"/>
          <w:szCs w:val="44"/>
        </w:rPr>
        <w:t>iano Educativo Individualizzato</w:t>
      </w:r>
    </w:p>
    <w:p w14:paraId="2C41C6C0" w14:textId="77777777" w:rsidR="00930BE2" w:rsidRDefault="00930BE2" w:rsidP="00930BE2">
      <w:pPr>
        <w:jc w:val="center"/>
        <w:rPr>
          <w:rFonts w:ascii="Times New Roman" w:eastAsia="Times New Roman" w:hAnsi="Times New Roman" w:cs="Times New Roman"/>
          <w:smallCaps/>
          <w:sz w:val="24"/>
          <w:szCs w:val="24"/>
        </w:rPr>
      </w:pPr>
      <w:r w:rsidRPr="007745BC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(art. 7, D. Lgs. </w:t>
      </w:r>
      <w:r w:rsidRPr="007745BC">
        <w:rPr>
          <w:rFonts w:ascii="Times New Roman" w:eastAsia="Times New Roman" w:hAnsi="Times New Roman" w:cs="Times New Roman"/>
          <w:sz w:val="24"/>
          <w:szCs w:val="24"/>
        </w:rPr>
        <w:t xml:space="preserve">13 </w:t>
      </w:r>
      <w:r w:rsidRPr="007745BC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aprile 2017, n. 66 </w:t>
      </w:r>
      <w:r w:rsidRPr="007745BC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proofErr w:type="spellStart"/>
      <w:r w:rsidRPr="007745BC">
        <w:rPr>
          <w:rFonts w:ascii="Times New Roman" w:eastAsia="Times New Roman" w:hAnsi="Times New Roman" w:cs="Times New Roman"/>
          <w:sz w:val="24"/>
          <w:szCs w:val="24"/>
        </w:rPr>
        <w:t>s.m.i.</w:t>
      </w:r>
      <w:proofErr w:type="spellEnd"/>
      <w:r w:rsidRPr="007745BC">
        <w:rPr>
          <w:rFonts w:ascii="Times New Roman" w:eastAsia="Times New Roman" w:hAnsi="Times New Roman" w:cs="Times New Roman"/>
          <w:smallCaps/>
          <w:sz w:val="24"/>
          <w:szCs w:val="24"/>
        </w:rPr>
        <w:t>)</w:t>
      </w:r>
    </w:p>
    <w:p w14:paraId="72726F77" w14:textId="77777777" w:rsidR="00930BE2" w:rsidRPr="00DD388F" w:rsidRDefault="00930BE2" w:rsidP="00930BE2">
      <w:pPr>
        <w:jc w:val="center"/>
        <w:rPr>
          <w:rFonts w:ascii="Times New Roman" w:eastAsia="Times New Roman" w:hAnsi="Times New Roman" w:cs="Times New Roman"/>
          <w:b/>
          <w:smallCaps/>
          <w:sz w:val="40"/>
          <w:szCs w:val="40"/>
        </w:rPr>
      </w:pPr>
      <w:r w:rsidRPr="00DD388F">
        <w:rPr>
          <w:rFonts w:ascii="Times New Roman" w:eastAsia="Times New Roman" w:hAnsi="Times New Roman" w:cs="Times New Roman"/>
          <w:b/>
          <w:smallCaps/>
          <w:sz w:val="40"/>
          <w:szCs w:val="40"/>
        </w:rPr>
        <w:t xml:space="preserve">scuola </w:t>
      </w:r>
      <w:r w:rsidR="009945D5">
        <w:rPr>
          <w:rFonts w:ascii="Times New Roman" w:eastAsia="Times New Roman" w:hAnsi="Times New Roman" w:cs="Times New Roman"/>
          <w:b/>
          <w:smallCaps/>
          <w:sz w:val="40"/>
          <w:szCs w:val="40"/>
        </w:rPr>
        <w:t>PRIMARIA</w:t>
      </w:r>
      <w:r w:rsidRPr="00DD388F">
        <w:rPr>
          <w:rFonts w:ascii="Times New Roman" w:eastAsia="Times New Roman" w:hAnsi="Times New Roman" w:cs="Times New Roman"/>
          <w:b/>
          <w:smallCaps/>
          <w:sz w:val="40"/>
          <w:szCs w:val="40"/>
        </w:rPr>
        <w:t xml:space="preserve"> </w:t>
      </w:r>
    </w:p>
    <w:p w14:paraId="2B2B1F85" w14:textId="77777777" w:rsidR="00930BE2" w:rsidRDefault="00930BE2" w:rsidP="00930BE2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Anno Scolastico __________</w:t>
      </w:r>
    </w:p>
    <w:p w14:paraId="3064EB63" w14:textId="77777777" w:rsidR="009945D5" w:rsidRDefault="009945D5" w:rsidP="009945D5">
      <w:pPr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ALUNNO</w:t>
      </w:r>
      <w:r w:rsidRPr="00632A9E">
        <w:rPr>
          <w:rFonts w:ascii="Times New Roman" w:eastAsia="Times New Roman" w:hAnsi="Times New Roman" w:cs="Times New Roman"/>
          <w:sz w:val="32"/>
          <w:szCs w:val="32"/>
        </w:rPr>
        <w:t>/</w:t>
      </w:r>
      <w:r>
        <w:rPr>
          <w:rFonts w:ascii="Times New Roman" w:eastAsia="Times New Roman" w:hAnsi="Times New Roman" w:cs="Times New Roman"/>
          <w:sz w:val="32"/>
          <w:szCs w:val="32"/>
        </w:rPr>
        <w:t>A</w:t>
      </w:r>
      <w:r w:rsidRPr="00632A9E">
        <w:rPr>
          <w:rFonts w:ascii="Times New Roman" w:eastAsia="Times New Roman" w:hAnsi="Times New Roman" w:cs="Times New Roman"/>
          <w:sz w:val="32"/>
          <w:szCs w:val="32"/>
        </w:rPr>
        <w:t xml:space="preserve"> ____________________________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     </w:t>
      </w:r>
    </w:p>
    <w:p w14:paraId="2AA7060A" w14:textId="77777777" w:rsidR="009945D5" w:rsidRPr="00820971" w:rsidRDefault="009945D5" w:rsidP="009945D5">
      <w:pPr>
        <w:rPr>
          <w:rFonts w:ascii="Times New Roman" w:eastAsia="Times New Roman" w:hAnsi="Times New Roman" w:cs="Times New Roman"/>
        </w:rPr>
      </w:pPr>
      <w:r w:rsidRPr="00820971">
        <w:rPr>
          <w:rFonts w:ascii="Times New Roman" w:eastAsia="Times New Roman" w:hAnsi="Times New Roman" w:cs="Times New Roman"/>
        </w:rPr>
        <w:t xml:space="preserve">codice sostitutivo personale ____________ </w:t>
      </w:r>
    </w:p>
    <w:p w14:paraId="649F75A3" w14:textId="77777777" w:rsidR="009945D5" w:rsidRDefault="009945D5" w:rsidP="009945D5">
      <w:pPr>
        <w:rPr>
          <w:rFonts w:ascii="Times New Roman" w:eastAsia="Times New Roman" w:hAnsi="Times New Roman" w:cs="Times New Roman"/>
          <w:sz w:val="28"/>
          <w:szCs w:val="28"/>
        </w:rPr>
      </w:pPr>
      <w:r w:rsidRPr="00820971">
        <w:rPr>
          <w:rFonts w:ascii="Times New Roman" w:eastAsia="Times New Roman" w:hAnsi="Times New Roman" w:cs="Times New Roman"/>
          <w:sz w:val="28"/>
          <w:szCs w:val="28"/>
        </w:rPr>
        <w:t xml:space="preserve">Classe _________________ </w:t>
      </w:r>
      <w:r w:rsidRPr="00820971">
        <w:rPr>
          <w:rFonts w:ascii="Times New Roman" w:eastAsia="Times New Roman" w:hAnsi="Times New Roman" w:cs="Times New Roman"/>
          <w:sz w:val="28"/>
          <w:szCs w:val="28"/>
        </w:rPr>
        <w:tab/>
        <w:t xml:space="preserve"> Plesso o sede__________________ </w:t>
      </w:r>
    </w:p>
    <w:p w14:paraId="5470DD68" w14:textId="77777777" w:rsidR="009945D5" w:rsidRDefault="009945D5" w:rsidP="009945D5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8EACDE7" w14:textId="77777777" w:rsidR="009945D5" w:rsidRDefault="009945D5" w:rsidP="009945D5">
      <w:pPr>
        <w:spacing w:before="120" w:after="0"/>
        <w:rPr>
          <w:rFonts w:ascii="Tahoma" w:eastAsia="Tahoma" w:hAnsi="Tahoma" w:cs="Tahoma"/>
          <w:b/>
          <w:sz w:val="20"/>
          <w:szCs w:val="20"/>
        </w:rPr>
      </w:pPr>
      <w:r>
        <w:rPr>
          <w:rFonts w:ascii="Tahoma" w:eastAsia="Tahoma" w:hAnsi="Tahoma" w:cs="Tahoma"/>
          <w:b/>
          <w:sz w:val="20"/>
          <w:szCs w:val="20"/>
        </w:rPr>
        <w:t>Eventuali modifiche o integrazioni alla composizione del GLO, successive alla prima convocazione</w:t>
      </w: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2835"/>
        <w:gridCol w:w="3260"/>
        <w:gridCol w:w="3119"/>
      </w:tblGrid>
      <w:tr w:rsidR="009945D5" w14:paraId="2AC1DDA2" w14:textId="77777777" w:rsidTr="009945D5">
        <w:tc>
          <w:tcPr>
            <w:tcW w:w="1276" w:type="dxa"/>
          </w:tcPr>
          <w:p w14:paraId="32E9D8B5" w14:textId="77777777" w:rsidR="009945D5" w:rsidRDefault="009945D5" w:rsidP="006E2A2A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Data</w:t>
            </w:r>
          </w:p>
        </w:tc>
        <w:tc>
          <w:tcPr>
            <w:tcW w:w="2835" w:type="dxa"/>
          </w:tcPr>
          <w:p w14:paraId="502B5DA9" w14:textId="77777777" w:rsidR="009945D5" w:rsidRDefault="009945D5" w:rsidP="006E2A2A">
            <w:pPr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Nome e Cognome</w:t>
            </w:r>
          </w:p>
        </w:tc>
        <w:tc>
          <w:tcPr>
            <w:tcW w:w="3260" w:type="dxa"/>
          </w:tcPr>
          <w:p w14:paraId="2AB5084B" w14:textId="77777777" w:rsidR="009945D5" w:rsidRDefault="009945D5" w:rsidP="006E2A2A">
            <w:pPr>
              <w:rPr>
                <w:rFonts w:ascii="Tahoma" w:eastAsia="Tahoma" w:hAnsi="Tahoma" w:cs="Tahoma"/>
                <w:sz w:val="20"/>
                <w:szCs w:val="20"/>
              </w:rPr>
            </w:pPr>
            <w:r w:rsidRPr="00CA3FF0">
              <w:rPr>
                <w:rFonts w:ascii="Tahoma" w:eastAsia="Tahoma" w:hAnsi="Tahoma" w:cs="Tahoma"/>
                <w:sz w:val="14"/>
                <w:szCs w:val="14"/>
              </w:rPr>
              <w:t>*specificare a quale titolo ciascun componente interviene al GLO</w:t>
            </w:r>
          </w:p>
        </w:tc>
        <w:tc>
          <w:tcPr>
            <w:tcW w:w="3119" w:type="dxa"/>
          </w:tcPr>
          <w:p w14:paraId="7E0BEE4C" w14:textId="77777777" w:rsidR="009945D5" w:rsidRPr="00820971" w:rsidRDefault="009945D5" w:rsidP="006E2A2A">
            <w:pPr>
              <w:rPr>
                <w:rFonts w:ascii="Tahoma" w:eastAsia="Tahoma" w:hAnsi="Tahoma" w:cs="Tahoma"/>
                <w:sz w:val="18"/>
                <w:szCs w:val="18"/>
              </w:rPr>
            </w:pPr>
            <w:r w:rsidRPr="00820971">
              <w:rPr>
                <w:rFonts w:ascii="Tahoma" w:eastAsia="Tahoma" w:hAnsi="Tahoma" w:cs="Tahoma"/>
                <w:sz w:val="18"/>
                <w:szCs w:val="18"/>
              </w:rPr>
              <w:t>Variazione (nuovo membro, sostituzione, decadenza…)</w:t>
            </w:r>
          </w:p>
        </w:tc>
      </w:tr>
      <w:tr w:rsidR="009945D5" w14:paraId="23C85D89" w14:textId="77777777" w:rsidTr="009945D5">
        <w:tc>
          <w:tcPr>
            <w:tcW w:w="1276" w:type="dxa"/>
          </w:tcPr>
          <w:p w14:paraId="6A606BC9" w14:textId="77777777" w:rsidR="009945D5" w:rsidRDefault="009945D5" w:rsidP="006E2A2A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013F95B" w14:textId="77777777" w:rsidR="009945D5" w:rsidRDefault="009945D5" w:rsidP="006E2A2A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951CAC8" w14:textId="77777777" w:rsidR="009945D5" w:rsidRDefault="009945D5" w:rsidP="006E2A2A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1DD59BD" w14:textId="77777777" w:rsidR="009945D5" w:rsidRDefault="009945D5" w:rsidP="006E2A2A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9945D5" w14:paraId="76DC93A9" w14:textId="77777777" w:rsidTr="009945D5">
        <w:tc>
          <w:tcPr>
            <w:tcW w:w="1276" w:type="dxa"/>
          </w:tcPr>
          <w:p w14:paraId="58B91B40" w14:textId="77777777" w:rsidR="009945D5" w:rsidRDefault="009945D5" w:rsidP="006E2A2A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05745DC" w14:textId="77777777" w:rsidR="009945D5" w:rsidRDefault="009945D5" w:rsidP="006E2A2A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F1FDA12" w14:textId="77777777" w:rsidR="009945D5" w:rsidRDefault="009945D5" w:rsidP="006E2A2A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119" w:type="dxa"/>
          </w:tcPr>
          <w:p w14:paraId="43FDB383" w14:textId="77777777" w:rsidR="009945D5" w:rsidRDefault="009945D5" w:rsidP="006E2A2A">
            <w:pPr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0719A9E4" w14:textId="77777777" w:rsidR="009945D5" w:rsidRDefault="009945D5"/>
    <w:p w14:paraId="7E974E17" w14:textId="77777777" w:rsidR="009945D5" w:rsidRPr="00A70147" w:rsidRDefault="009945D5" w:rsidP="009945D5">
      <w:pPr>
        <w:pStyle w:val="Titolo1"/>
        <w:numPr>
          <w:ilvl w:val="0"/>
          <w:numId w:val="0"/>
        </w:numPr>
        <w:spacing w:before="360"/>
        <w:ind w:left="68"/>
        <w:rPr>
          <w:color w:val="auto"/>
          <w:spacing w:val="-4"/>
        </w:rPr>
      </w:pPr>
      <w:r>
        <w:rPr>
          <w:color w:val="auto"/>
          <w:spacing w:val="-4"/>
        </w:rPr>
        <w:t xml:space="preserve">Sezione 5. </w:t>
      </w:r>
      <w:r w:rsidRPr="00A70147">
        <w:rPr>
          <w:color w:val="auto"/>
          <w:spacing w:val="-4"/>
        </w:rPr>
        <w:t xml:space="preserve">Interventi </w:t>
      </w:r>
      <w:r>
        <w:rPr>
          <w:color w:val="auto"/>
          <w:spacing w:val="-4"/>
        </w:rPr>
        <w:t>per l’alunn</w:t>
      </w:r>
      <w:r w:rsidRPr="00A70147">
        <w:rPr>
          <w:color w:val="auto"/>
          <w:spacing w:val="-4"/>
        </w:rPr>
        <w:t>o/a: obiettivi educativi e didattici, strumenti, strategie e modalità</w:t>
      </w:r>
    </w:p>
    <w:p w14:paraId="0D9BC663" w14:textId="77777777" w:rsidR="009945D5" w:rsidRPr="00BB6475" w:rsidRDefault="00BB6475" w:rsidP="00BB6475">
      <w:pPr>
        <w:pStyle w:val="Paragrafoelenco"/>
        <w:numPr>
          <w:ilvl w:val="0"/>
          <w:numId w:val="3"/>
        </w:numPr>
        <w:rPr>
          <w:rFonts w:ascii="Tahoma" w:hAnsi="Tahoma" w:cs="Tahoma"/>
          <w:b/>
        </w:rPr>
      </w:pPr>
      <w:r w:rsidRPr="00BB6475">
        <w:rPr>
          <w:rFonts w:ascii="Tahoma" w:hAnsi="Tahoma" w:cs="Tahoma"/>
          <w:b/>
        </w:rPr>
        <w:t>Dimensione: RELAZIONE / INTERAZIONE / SOCIALIZZAZIONE</w:t>
      </w:r>
    </w:p>
    <w:p w14:paraId="2C168B86" w14:textId="77777777" w:rsidR="00BB6475" w:rsidRPr="00BB6475" w:rsidRDefault="00BB6475" w:rsidP="00BB6475">
      <w:pPr>
        <w:pStyle w:val="Paragrafoelenco"/>
        <w:numPr>
          <w:ilvl w:val="0"/>
          <w:numId w:val="3"/>
        </w:numPr>
        <w:rPr>
          <w:rFonts w:ascii="Tahoma" w:hAnsi="Tahoma" w:cs="Tahoma"/>
          <w:b/>
        </w:rPr>
      </w:pPr>
      <w:r w:rsidRPr="00BB6475">
        <w:rPr>
          <w:rFonts w:ascii="Tahoma" w:hAnsi="Tahoma" w:cs="Tahoma"/>
          <w:b/>
        </w:rPr>
        <w:t>Dimensione: COMUNICAZIONE / LINGUAGGIO</w:t>
      </w:r>
    </w:p>
    <w:p w14:paraId="77F3590F" w14:textId="77777777" w:rsidR="00BB6475" w:rsidRPr="00BB6475" w:rsidRDefault="00BB6475" w:rsidP="00BB6475">
      <w:pPr>
        <w:pStyle w:val="Paragrafoelenco"/>
        <w:ind w:left="360"/>
      </w:pPr>
      <w:r w:rsidRPr="00BB6475">
        <w:rPr>
          <w:rFonts w:ascii="Tahoma" w:hAnsi="Tahoma" w:cs="Tahoma"/>
          <w:b/>
        </w:rPr>
        <w:t>Dimensione: AUTONOMIA/ORIENTAMENTO</w:t>
      </w:r>
    </w:p>
    <w:p w14:paraId="4DAC9C4B" w14:textId="77777777" w:rsidR="00BB6475" w:rsidRPr="00BB6475" w:rsidRDefault="00BB6475" w:rsidP="00BB6475">
      <w:pPr>
        <w:pStyle w:val="Paragrafoelenco"/>
        <w:ind w:left="360"/>
        <w:rPr>
          <w:b/>
        </w:rPr>
      </w:pPr>
      <w:r w:rsidRPr="00BB6475">
        <w:rPr>
          <w:b/>
        </w:rPr>
        <w:t>D. Dimensione COGNITIVA, NEUROPSICOLOGICA E DELL'APPRENDIMENTO</w:t>
      </w:r>
    </w:p>
    <w:p w14:paraId="71F4CF39" w14:textId="77777777" w:rsidR="009945D5" w:rsidRPr="00632A9E" w:rsidRDefault="009945D5" w:rsidP="009945D5">
      <w:pPr>
        <w:spacing w:before="120" w:after="0"/>
        <w:rPr>
          <w:rFonts w:ascii="Tahoma" w:hAnsi="Tahoma" w:cs="Tahoma"/>
          <w:b/>
          <w:bCs/>
        </w:rPr>
      </w:pPr>
      <w:r w:rsidRPr="00EF5B81">
        <w:rPr>
          <w:rFonts w:ascii="Tahoma" w:hAnsi="Tahoma" w:cs="Tahoma"/>
          <w:b/>
          <w:bCs/>
          <w:sz w:val="20"/>
          <w:szCs w:val="20"/>
        </w:rPr>
        <w:t>Verifica conclusiva degli esiti</w:t>
      </w:r>
      <w:r w:rsidRPr="00632A9E">
        <w:rPr>
          <w:rFonts w:ascii="Tahoma" w:hAnsi="Tahoma" w:cs="Tahoma"/>
          <w:b/>
          <w:bCs/>
        </w:rPr>
        <w:tab/>
      </w:r>
      <w:r w:rsidRPr="00632A9E">
        <w:rPr>
          <w:rFonts w:ascii="Tahoma" w:hAnsi="Tahoma" w:cs="Tahoma"/>
          <w:b/>
          <w:bCs/>
        </w:rPr>
        <w:tab/>
        <w:t xml:space="preserve"> </w:t>
      </w:r>
      <w:r w:rsidRPr="00632A9E">
        <w:rPr>
          <w:rFonts w:ascii="Tahoma" w:hAnsi="Tahoma" w:cs="Tahoma"/>
          <w:sz w:val="18"/>
          <w:szCs w:val="18"/>
        </w:rPr>
        <w:t>Data: ______________</w:t>
      </w:r>
      <w:r w:rsidRPr="00632A9E">
        <w:rPr>
          <w:rFonts w:ascii="Tahoma" w:hAnsi="Tahoma" w:cs="Tahoma"/>
          <w:b/>
          <w:bCs/>
        </w:rPr>
        <w:t xml:space="preserve"> </w:t>
      </w:r>
    </w:p>
    <w:tbl>
      <w:tblPr>
        <w:tblW w:w="1020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7796"/>
      </w:tblGrid>
      <w:tr w:rsidR="009945D5" w:rsidRPr="00632A9E" w14:paraId="31CAFBE1" w14:textId="77777777" w:rsidTr="006E2A2A">
        <w:tc>
          <w:tcPr>
            <w:tcW w:w="2410" w:type="dxa"/>
            <w:shd w:val="clear" w:color="auto" w:fill="auto"/>
          </w:tcPr>
          <w:p w14:paraId="57BE9FB6" w14:textId="77777777" w:rsidR="009945D5" w:rsidRPr="00EF5B81" w:rsidRDefault="009945D5" w:rsidP="006E2A2A">
            <w:pPr>
              <w:rPr>
                <w:rFonts w:ascii="Tahoma" w:hAnsi="Tahoma" w:cs="Tahoma"/>
                <w:sz w:val="18"/>
                <w:szCs w:val="18"/>
              </w:rPr>
            </w:pPr>
            <w:r w:rsidRPr="00EF5B81">
              <w:rPr>
                <w:rFonts w:ascii="Tahoma" w:hAnsi="Tahoma" w:cs="Tahoma"/>
                <w:sz w:val="18"/>
                <w:szCs w:val="18"/>
              </w:rPr>
              <w:t xml:space="preserve">Con verifica dei risultati conseguiti e valutazione sull'efficacia di interventi, strategie e strumenti. </w:t>
            </w:r>
          </w:p>
        </w:tc>
        <w:tc>
          <w:tcPr>
            <w:tcW w:w="7796" w:type="dxa"/>
            <w:shd w:val="clear" w:color="auto" w:fill="auto"/>
          </w:tcPr>
          <w:p w14:paraId="4701F96F" w14:textId="77777777" w:rsidR="009945D5" w:rsidRPr="00AA7F25" w:rsidRDefault="009945D5" w:rsidP="006E2A2A">
            <w:pPr>
              <w:jc w:val="both"/>
              <w:rPr>
                <w:rFonts w:ascii="Tahoma" w:hAnsi="Tahoma" w:cs="Tahoma"/>
                <w:bCs/>
              </w:rPr>
            </w:pPr>
          </w:p>
        </w:tc>
      </w:tr>
    </w:tbl>
    <w:p w14:paraId="532DB76F" w14:textId="77777777" w:rsidR="009945D5" w:rsidRDefault="009945D5"/>
    <w:p w14:paraId="1BE30F38" w14:textId="77777777" w:rsidR="009945D5" w:rsidRPr="00844CD1" w:rsidRDefault="009945D5" w:rsidP="009945D5">
      <w:pPr>
        <w:pStyle w:val="Titolo1"/>
        <w:numPr>
          <w:ilvl w:val="0"/>
          <w:numId w:val="0"/>
        </w:numPr>
        <w:spacing w:before="240"/>
        <w:ind w:left="68"/>
      </w:pPr>
      <w:r>
        <w:lastRenderedPageBreak/>
        <w:t>7. Interventi sul contesto per realizzare un a</w:t>
      </w:r>
      <w:r w:rsidRPr="00844CD1">
        <w:t>mbiente di apprendimento</w:t>
      </w:r>
      <w:r>
        <w:t xml:space="preserve"> inclusivo</w:t>
      </w:r>
    </w:p>
    <w:p w14:paraId="70CB8E6A" w14:textId="77777777" w:rsidR="009945D5" w:rsidRPr="00EF5B81" w:rsidRDefault="009945D5" w:rsidP="009945D5">
      <w:pPr>
        <w:shd w:val="clear" w:color="auto" w:fill="FFFFFF" w:themeFill="background1"/>
        <w:jc w:val="both"/>
        <w:rPr>
          <w:rFonts w:ascii="Tahoma" w:hAnsi="Tahoma" w:cs="Tahoma"/>
          <w:sz w:val="20"/>
          <w:szCs w:val="20"/>
        </w:rPr>
      </w:pPr>
      <w:r w:rsidRPr="00EF5B81">
        <w:rPr>
          <w:rFonts w:ascii="Tahoma" w:hAnsi="Tahoma" w:cs="Tahoma"/>
          <w:color w:val="000000"/>
          <w:sz w:val="20"/>
          <w:szCs w:val="20"/>
        </w:rPr>
        <w:t>Obiettivi educativi e didattici, strumenti, strategie e modalità per realizzare un ambiente di apprendimento nelle dimensioni della relazione, della socializzazione, della comunicazione, dell'interazione, dell'orientamento e delle autonomie, anche sulla base degli interventi di corresponsabilità educativa intrapresi dall’intera comunità scolastica per il soddisfacimento dei bisogni educativi individuati.</w:t>
      </w:r>
    </w:p>
    <w:p w14:paraId="4C2365C1" w14:textId="77777777" w:rsidR="009945D5" w:rsidRDefault="009945D5"/>
    <w:p w14:paraId="050370AA" w14:textId="77777777" w:rsidR="009945D5" w:rsidRPr="00816213" w:rsidRDefault="009945D5" w:rsidP="009945D5">
      <w:pPr>
        <w:spacing w:before="120" w:after="0"/>
        <w:rPr>
          <w:rFonts w:ascii="Tahoma" w:hAnsi="Tahoma" w:cs="Tahoma"/>
          <w:b/>
          <w:bCs/>
          <w:sz w:val="20"/>
          <w:szCs w:val="20"/>
        </w:rPr>
      </w:pPr>
      <w:r w:rsidRPr="00816213">
        <w:rPr>
          <w:rFonts w:ascii="Tahoma" w:hAnsi="Tahoma" w:cs="Tahoma"/>
          <w:b/>
          <w:bCs/>
          <w:sz w:val="20"/>
          <w:szCs w:val="20"/>
        </w:rPr>
        <w:t>Verifica conclusiva degli esiti</w:t>
      </w:r>
      <w:r w:rsidRPr="00816213">
        <w:rPr>
          <w:rFonts w:ascii="Tahoma" w:hAnsi="Tahoma" w:cs="Tahoma"/>
          <w:b/>
          <w:bCs/>
          <w:sz w:val="20"/>
          <w:szCs w:val="20"/>
        </w:rPr>
        <w:tab/>
      </w:r>
      <w:r w:rsidRPr="00816213">
        <w:rPr>
          <w:rFonts w:ascii="Tahoma" w:hAnsi="Tahoma" w:cs="Tahoma"/>
          <w:b/>
          <w:bCs/>
          <w:sz w:val="20"/>
          <w:szCs w:val="20"/>
        </w:rPr>
        <w:tab/>
        <w:t xml:space="preserve"> </w:t>
      </w:r>
      <w:r w:rsidRPr="00816213">
        <w:rPr>
          <w:rFonts w:ascii="Tahoma" w:hAnsi="Tahoma" w:cs="Tahoma"/>
          <w:sz w:val="20"/>
          <w:szCs w:val="20"/>
        </w:rPr>
        <w:t>Data: ______________</w:t>
      </w:r>
      <w:r w:rsidRPr="00816213">
        <w:rPr>
          <w:rFonts w:ascii="Tahoma" w:hAnsi="Tahoma" w:cs="Tahoma"/>
          <w:b/>
          <w:bCs/>
          <w:sz w:val="20"/>
          <w:szCs w:val="20"/>
        </w:rPr>
        <w:t xml:space="preserve"> </w:t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2200"/>
        <w:gridCol w:w="7461"/>
      </w:tblGrid>
      <w:tr w:rsidR="009945D5" w:rsidRPr="0088391D" w14:paraId="077CBAA6" w14:textId="77777777" w:rsidTr="006E2A2A">
        <w:tc>
          <w:tcPr>
            <w:tcW w:w="2268" w:type="dxa"/>
          </w:tcPr>
          <w:p w14:paraId="7005CB2C" w14:textId="77777777" w:rsidR="009945D5" w:rsidRPr="0088391D" w:rsidRDefault="009945D5" w:rsidP="006E2A2A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 w:rsidRPr="00EF5B81">
              <w:rPr>
                <w:rFonts w:ascii="Tahoma" w:hAnsi="Tahoma" w:cs="Tahoma"/>
                <w:sz w:val="18"/>
                <w:szCs w:val="18"/>
              </w:rPr>
              <w:t>Con verifica dei risultati conseguiti e valutazione sull'efficacia di interventi,</w:t>
            </w:r>
            <w:r w:rsidRPr="0081621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F5B81">
              <w:rPr>
                <w:rFonts w:ascii="Tahoma" w:hAnsi="Tahoma" w:cs="Tahoma"/>
                <w:sz w:val="18"/>
                <w:szCs w:val="18"/>
              </w:rPr>
              <w:t>strategie e strumenti.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7938" w:type="dxa"/>
          </w:tcPr>
          <w:p w14:paraId="295057A3" w14:textId="77777777" w:rsidR="009945D5" w:rsidRDefault="009945D5" w:rsidP="006E2A2A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A3EDD69" w14:textId="77777777" w:rsidR="009945D5" w:rsidRDefault="009945D5" w:rsidP="006E2A2A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8C0CCC7" w14:textId="77777777" w:rsidR="009945D5" w:rsidRPr="0088391D" w:rsidRDefault="009945D5" w:rsidP="006E2A2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711294D" w14:textId="77777777" w:rsidR="009945D5" w:rsidRPr="009945D5" w:rsidRDefault="009945D5">
      <w:pPr>
        <w:rPr>
          <w:b/>
        </w:rPr>
      </w:pPr>
    </w:p>
    <w:p w14:paraId="486A5540" w14:textId="77777777" w:rsidR="009945D5" w:rsidRPr="009945D5" w:rsidRDefault="009945D5" w:rsidP="009945D5">
      <w:pPr>
        <w:spacing w:after="0" w:line="240" w:lineRule="auto"/>
        <w:rPr>
          <w:rFonts w:ascii="Tahoma" w:hAnsi="Tahoma" w:cs="Tahoma"/>
          <w:b/>
          <w:sz w:val="20"/>
          <w:szCs w:val="20"/>
          <w:highlight w:val="yellow"/>
        </w:rPr>
      </w:pPr>
      <w:r w:rsidRPr="009945D5">
        <w:rPr>
          <w:rFonts w:ascii="Tahoma" w:hAnsi="Tahoma" w:cs="Tahoma"/>
          <w:b/>
          <w:sz w:val="20"/>
          <w:szCs w:val="20"/>
        </w:rPr>
        <w:t>8.5 Criteri di valutazione del comportamento ed eventuali obiettivi specifici</w:t>
      </w:r>
    </w:p>
    <w:p w14:paraId="32554FC4" w14:textId="77777777" w:rsidR="009945D5" w:rsidRDefault="009945D5"/>
    <w:p w14:paraId="0DE1F20A" w14:textId="77777777" w:rsidR="009945D5" w:rsidRPr="0088391D" w:rsidRDefault="009945D5" w:rsidP="009945D5">
      <w:pPr>
        <w:spacing w:before="120" w:after="0"/>
        <w:rPr>
          <w:rFonts w:ascii="Tahoma" w:hAnsi="Tahoma" w:cs="Tahoma"/>
          <w:b/>
          <w:bCs/>
          <w:sz w:val="20"/>
          <w:szCs w:val="20"/>
        </w:rPr>
      </w:pPr>
      <w:r w:rsidRPr="002B70EA">
        <w:rPr>
          <w:rFonts w:ascii="Tahoma" w:hAnsi="Tahoma" w:cs="Tahoma"/>
          <w:b/>
          <w:bCs/>
          <w:sz w:val="20"/>
          <w:szCs w:val="20"/>
        </w:rPr>
        <w:t>Verifica conclusiva degli esiti</w:t>
      </w:r>
      <w:r w:rsidRPr="002B70EA">
        <w:rPr>
          <w:rFonts w:ascii="Tahoma" w:hAnsi="Tahoma" w:cs="Tahoma"/>
          <w:b/>
          <w:bCs/>
          <w:sz w:val="20"/>
          <w:szCs w:val="20"/>
        </w:rPr>
        <w:tab/>
        <w:t xml:space="preserve"> </w:t>
      </w:r>
      <w:r w:rsidRPr="004C5F69">
        <w:rPr>
          <w:rFonts w:ascii="Tahoma" w:hAnsi="Tahoma" w:cs="Tahoma"/>
          <w:sz w:val="18"/>
          <w:szCs w:val="18"/>
        </w:rPr>
        <w:t>Data: ______________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2613"/>
        <w:gridCol w:w="7048"/>
      </w:tblGrid>
      <w:tr w:rsidR="009945D5" w:rsidRPr="0088391D" w14:paraId="72DF11D3" w14:textId="77777777" w:rsidTr="006E2A2A">
        <w:tc>
          <w:tcPr>
            <w:tcW w:w="2693" w:type="dxa"/>
          </w:tcPr>
          <w:p w14:paraId="300F2953" w14:textId="77777777" w:rsidR="009945D5" w:rsidRPr="004C5F69" w:rsidRDefault="009945D5" w:rsidP="006E2A2A">
            <w:pPr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4C5F69">
              <w:rPr>
                <w:rFonts w:ascii="Tahoma" w:hAnsi="Tahoma" w:cs="Tahoma"/>
                <w:sz w:val="18"/>
                <w:szCs w:val="18"/>
              </w:rPr>
              <w:t xml:space="preserve">Con verifica dei risultati didattici conseguiti e </w:t>
            </w:r>
            <w:r>
              <w:rPr>
                <w:rFonts w:ascii="Tahoma" w:hAnsi="Tahoma" w:cs="Tahoma"/>
                <w:sz w:val="18"/>
                <w:szCs w:val="18"/>
              </w:rPr>
              <w:t>valuta</w:t>
            </w:r>
            <w:r w:rsidRPr="004C5F69">
              <w:rPr>
                <w:rFonts w:ascii="Tahoma" w:hAnsi="Tahoma" w:cs="Tahoma"/>
                <w:sz w:val="18"/>
                <w:szCs w:val="18"/>
              </w:rPr>
              <w:t xml:space="preserve">zione sull'efficacia di interventi, strategie e strumenti riferiti anche </w:t>
            </w:r>
            <w:r w:rsidRPr="00BA02E8">
              <w:rPr>
                <w:rFonts w:ascii="Tahoma" w:hAnsi="Tahoma" w:cs="Tahoma"/>
                <w:spacing w:val="-2"/>
                <w:sz w:val="18"/>
                <w:szCs w:val="18"/>
              </w:rPr>
              <w:t>all'ambiente di apprendimento</w:t>
            </w:r>
            <w:r w:rsidRPr="001B16D5">
              <w:rPr>
                <w:rFonts w:ascii="Tahoma" w:hAnsi="Tahoma" w:cs="Tahoma"/>
                <w:spacing w:val="-10"/>
                <w:sz w:val="18"/>
                <w:szCs w:val="18"/>
              </w:rPr>
              <w:t>.</w:t>
            </w:r>
            <w:r w:rsidRPr="004C5F69">
              <w:rPr>
                <w:rFonts w:ascii="Tahoma" w:hAnsi="Tahoma" w:cs="Tahoma"/>
                <w:sz w:val="18"/>
                <w:szCs w:val="18"/>
              </w:rPr>
              <w:br/>
            </w:r>
            <w:r w:rsidRPr="004C5F69">
              <w:rPr>
                <w:rFonts w:ascii="Tahoma" w:hAnsi="Tahoma" w:cs="Tahoma"/>
                <w:i/>
                <w:iCs/>
                <w:sz w:val="16"/>
                <w:szCs w:val="16"/>
              </w:rPr>
              <w:t>NB: la valutazione finale degli apprendimenti è di competenza di tutto il Team dei docenti</w:t>
            </w:r>
          </w:p>
        </w:tc>
        <w:tc>
          <w:tcPr>
            <w:tcW w:w="7513" w:type="dxa"/>
          </w:tcPr>
          <w:p w14:paraId="50B117C3" w14:textId="77777777" w:rsidR="009945D5" w:rsidRDefault="009945D5" w:rsidP="006E2A2A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4E9800A" w14:textId="77777777" w:rsidR="009945D5" w:rsidRDefault="009945D5" w:rsidP="006E2A2A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CE1BE32" w14:textId="77777777" w:rsidR="009945D5" w:rsidRDefault="009945D5" w:rsidP="006E2A2A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B4A77B3" w14:textId="77777777" w:rsidR="009945D5" w:rsidRPr="0088391D" w:rsidRDefault="009945D5" w:rsidP="006E2A2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2BBB8F8" w14:textId="77777777" w:rsidR="009945D5" w:rsidRDefault="009945D5"/>
    <w:p w14:paraId="26B402E6" w14:textId="77777777" w:rsidR="009945D5" w:rsidRPr="000C0A27" w:rsidRDefault="009945D5" w:rsidP="009945D5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10.</w:t>
      </w:r>
      <w:r w:rsidRPr="000C0A27">
        <w:rPr>
          <w:rFonts w:ascii="Tahoma" w:hAnsi="Tahoma" w:cs="Tahoma"/>
          <w:b/>
          <w:bCs/>
          <w:sz w:val="20"/>
          <w:szCs w:val="20"/>
        </w:rPr>
        <w:t xml:space="preserve">CERTIFICAZIONE DELLE COMPETENZE con eventuali note esplicative (D.M. 742/2017) </w:t>
      </w:r>
    </w:p>
    <w:p w14:paraId="62DFEE52" w14:textId="77777777" w:rsidR="009945D5" w:rsidRDefault="009945D5" w:rsidP="009945D5">
      <w:pPr>
        <w:spacing w:after="0" w:line="240" w:lineRule="auto"/>
        <w:ind w:firstLine="644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[solo per alunni/e in uscita dalle classi quinte]</w:t>
      </w:r>
    </w:p>
    <w:p w14:paraId="43C6A58B" w14:textId="77777777" w:rsidR="009945D5" w:rsidRDefault="009945D5" w:rsidP="009945D5">
      <w:pPr>
        <w:spacing w:after="0" w:line="240" w:lineRule="auto"/>
        <w:rPr>
          <w:rFonts w:ascii="Tahoma" w:hAnsi="Tahoma" w:cs="Tahoma"/>
          <w:b/>
          <w:bCs/>
          <w:sz w:val="20"/>
          <w:szCs w:val="20"/>
        </w:rPr>
      </w:pPr>
    </w:p>
    <w:tbl>
      <w:tblPr>
        <w:tblStyle w:val="Grigliatabella1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4819"/>
        <w:gridCol w:w="4962"/>
      </w:tblGrid>
      <w:tr w:rsidR="009945D5" w14:paraId="17CD45E3" w14:textId="77777777" w:rsidTr="006E2A2A">
        <w:trPr>
          <w:trHeight w:val="64"/>
        </w:trPr>
        <w:tc>
          <w:tcPr>
            <w:tcW w:w="4819" w:type="dxa"/>
          </w:tcPr>
          <w:p w14:paraId="36C99299" w14:textId="77777777" w:rsidR="009945D5" w:rsidRDefault="009945D5" w:rsidP="006E2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-Bold" w:hAnsi="Times-Bold" w:cs="Times-Bold"/>
                <w:b/>
                <w:bCs/>
                <w:sz w:val="20"/>
                <w:szCs w:val="20"/>
              </w:rPr>
            </w:pPr>
            <w:r>
              <w:rPr>
                <w:rFonts w:ascii="Times-Bold" w:hAnsi="Times-Bold" w:cs="Times-Bold"/>
                <w:b/>
                <w:bCs/>
                <w:sz w:val="20"/>
                <w:szCs w:val="20"/>
              </w:rPr>
              <w:t>Competenze chiave europee</w:t>
            </w:r>
          </w:p>
        </w:tc>
        <w:tc>
          <w:tcPr>
            <w:tcW w:w="4962" w:type="dxa"/>
          </w:tcPr>
          <w:p w14:paraId="6E09CDE6" w14:textId="77777777" w:rsidR="009945D5" w:rsidRDefault="009945D5" w:rsidP="006E2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-Bold" w:hAnsi="Times-Bold" w:cs="Times-Bold"/>
                <w:b/>
                <w:bCs/>
                <w:sz w:val="20"/>
                <w:szCs w:val="20"/>
              </w:rPr>
            </w:pPr>
            <w:r>
              <w:rPr>
                <w:rFonts w:ascii="Times-Bold" w:hAnsi="Times-Bold" w:cs="Times-Bold"/>
                <w:b/>
                <w:bCs/>
                <w:sz w:val="20"/>
                <w:szCs w:val="20"/>
              </w:rPr>
              <w:t>Competenze dal Profilo dello studente</w:t>
            </w:r>
          </w:p>
          <w:p w14:paraId="092CD3FD" w14:textId="77777777" w:rsidR="009945D5" w:rsidRPr="007E37A3" w:rsidRDefault="009945D5" w:rsidP="006E2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,Bold-OneByteIdentityH" w:hAnsi="Calibri,Bold-OneByteIdentityH" w:cs="Calibri,Bold-OneByteIdentityH"/>
                <w:b/>
                <w:bCs/>
                <w:sz w:val="13"/>
                <w:szCs w:val="13"/>
              </w:rPr>
            </w:pPr>
            <w:r>
              <w:rPr>
                <w:rFonts w:ascii="Times-Bold" w:hAnsi="Times-Bold" w:cs="Times-Bold"/>
                <w:b/>
                <w:bCs/>
                <w:sz w:val="20"/>
                <w:szCs w:val="20"/>
              </w:rPr>
              <w:t>al termine del primo ciclo di istruzione</w:t>
            </w:r>
          </w:p>
        </w:tc>
      </w:tr>
      <w:tr w:rsidR="009945D5" w14:paraId="45D55296" w14:textId="77777777" w:rsidTr="006E2A2A">
        <w:tc>
          <w:tcPr>
            <w:tcW w:w="9781" w:type="dxa"/>
            <w:gridSpan w:val="2"/>
          </w:tcPr>
          <w:p w14:paraId="38FED90D" w14:textId="77777777" w:rsidR="009945D5" w:rsidRPr="00A876E3" w:rsidRDefault="009945D5" w:rsidP="006E2A2A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-Roman" w:hAnsi="Times-Roman" w:cs="Times-Roman"/>
                <w:b/>
                <w:sz w:val="20"/>
                <w:szCs w:val="20"/>
              </w:rPr>
            </w:pPr>
            <w:r w:rsidRPr="00A876E3">
              <w:rPr>
                <w:rFonts w:ascii="Times-Roman" w:hAnsi="Times-Roman" w:cs="Times-Roman"/>
                <w:b/>
                <w:sz w:val="20"/>
                <w:szCs w:val="20"/>
              </w:rPr>
              <w:t xml:space="preserve">NOTE ESPLICATIVE </w:t>
            </w:r>
          </w:p>
          <w:p w14:paraId="23D99B6B" w14:textId="77777777" w:rsidR="009945D5" w:rsidRDefault="009945D5" w:rsidP="006E2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sz w:val="20"/>
                <w:szCs w:val="20"/>
              </w:rPr>
            </w:pPr>
            <w:r>
              <w:rPr>
                <w:rFonts w:ascii="Times-Roman" w:hAnsi="Times-Roman" w:cs="Times-Roman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6E2C2D96" w14:textId="77777777" w:rsidR="009945D5" w:rsidRDefault="009945D5" w:rsidP="006E2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sz w:val="20"/>
                <w:szCs w:val="20"/>
              </w:rPr>
            </w:pPr>
          </w:p>
          <w:p w14:paraId="2FDDCBE7" w14:textId="77777777" w:rsidR="009945D5" w:rsidRDefault="009945D5" w:rsidP="006E2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sz w:val="20"/>
                <w:szCs w:val="20"/>
              </w:rPr>
            </w:pPr>
            <w:r>
              <w:rPr>
                <w:rFonts w:ascii="Times-Roman" w:hAnsi="Times-Roman" w:cs="Times-Roman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6AE432DC" w14:textId="77777777" w:rsidR="009945D5" w:rsidRDefault="009945D5" w:rsidP="006E2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sz w:val="20"/>
                <w:szCs w:val="20"/>
              </w:rPr>
            </w:pPr>
          </w:p>
          <w:p w14:paraId="4F8008DF" w14:textId="77777777" w:rsidR="009945D5" w:rsidRDefault="009945D5" w:rsidP="006E2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sz w:val="20"/>
                <w:szCs w:val="20"/>
              </w:rPr>
            </w:pPr>
            <w:r>
              <w:rPr>
                <w:rFonts w:ascii="Times-Roman" w:hAnsi="Times-Roman" w:cs="Times-Roman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7DE14307" w14:textId="77777777" w:rsidR="009945D5" w:rsidRDefault="009945D5" w:rsidP="006E2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-Roman" w:hAnsi="Times-Roman" w:cs="Times-Roman"/>
                <w:sz w:val="20"/>
                <w:szCs w:val="20"/>
              </w:rPr>
            </w:pPr>
          </w:p>
        </w:tc>
      </w:tr>
    </w:tbl>
    <w:p w14:paraId="23CE25D3" w14:textId="77777777" w:rsidR="009945D5" w:rsidRDefault="009945D5" w:rsidP="009945D5"/>
    <w:p w14:paraId="368DE79E" w14:textId="77777777" w:rsidR="009945D5" w:rsidRPr="0087175E" w:rsidRDefault="009945D5" w:rsidP="009945D5">
      <w:pPr>
        <w:pStyle w:val="Titolo1"/>
        <w:numPr>
          <w:ilvl w:val="0"/>
          <w:numId w:val="0"/>
        </w:numPr>
        <w:ind w:left="68"/>
      </w:pPr>
      <w:r>
        <w:t xml:space="preserve">11. Verifica finale/Proposte per le risorse professionali e i servizi di supporto necessari </w:t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2756"/>
        <w:gridCol w:w="6905"/>
      </w:tblGrid>
      <w:tr w:rsidR="009945D5" w:rsidRPr="0088391D" w14:paraId="7ED471AF" w14:textId="77777777" w:rsidTr="006E2A2A">
        <w:trPr>
          <w:cantSplit/>
          <w:trHeight w:val="1753"/>
        </w:trPr>
        <w:tc>
          <w:tcPr>
            <w:tcW w:w="2835" w:type="dxa"/>
          </w:tcPr>
          <w:p w14:paraId="7CFB7BAD" w14:textId="77777777" w:rsidR="009945D5" w:rsidRPr="00A36DFD" w:rsidRDefault="009945D5" w:rsidP="006E2A2A">
            <w:pPr>
              <w:rPr>
                <w:rFonts w:ascii="Tahoma" w:hAnsi="Tahoma" w:cs="Tahoma"/>
                <w:spacing w:val="-4"/>
                <w:sz w:val="20"/>
                <w:szCs w:val="20"/>
              </w:rPr>
            </w:pPr>
            <w:r>
              <w:rPr>
                <w:rFonts w:ascii="Tahoma" w:hAnsi="Tahoma" w:cs="Tahoma"/>
                <w:spacing w:val="-4"/>
                <w:sz w:val="20"/>
                <w:szCs w:val="20"/>
              </w:rPr>
              <w:t>Verifica finale del PEI</w:t>
            </w:r>
          </w:p>
          <w:p w14:paraId="56C48F89" w14:textId="77777777" w:rsidR="009945D5" w:rsidRPr="00897053" w:rsidRDefault="009945D5" w:rsidP="006E2A2A">
            <w:pPr>
              <w:rPr>
                <w:rFonts w:ascii="Tahoma" w:hAnsi="Tahoma" w:cs="Tahoma"/>
                <w:sz w:val="18"/>
                <w:szCs w:val="18"/>
              </w:rPr>
            </w:pPr>
            <w:r w:rsidRPr="00897053">
              <w:rPr>
                <w:rFonts w:ascii="Tahoma" w:hAnsi="Tahoma" w:cs="Tahoma"/>
                <w:sz w:val="18"/>
                <w:szCs w:val="18"/>
              </w:rPr>
              <w:t>Valutazione globale dei risultati raggiunti (con riferimento agli elementi di verifi</w:t>
            </w:r>
            <w:r>
              <w:rPr>
                <w:rFonts w:ascii="Tahoma" w:hAnsi="Tahoma" w:cs="Tahoma"/>
                <w:sz w:val="18"/>
                <w:szCs w:val="18"/>
              </w:rPr>
              <w:t>ca delle varie Sezioni del PEI)</w:t>
            </w:r>
            <w:r w:rsidRPr="00897053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  <w:tc>
          <w:tcPr>
            <w:tcW w:w="7229" w:type="dxa"/>
          </w:tcPr>
          <w:p w14:paraId="4DC365FE" w14:textId="77777777" w:rsidR="009945D5" w:rsidRDefault="009945D5" w:rsidP="006E2A2A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C2C9857" w14:textId="77777777" w:rsidR="009945D5" w:rsidRDefault="009945D5" w:rsidP="006E2A2A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35DD1DFE" w14:textId="77777777" w:rsidR="009945D5" w:rsidRPr="0088391D" w:rsidRDefault="009945D5" w:rsidP="006E2A2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71A53AA" w14:textId="77777777" w:rsidR="009945D5" w:rsidRDefault="009945D5" w:rsidP="009945D5">
      <w:pPr>
        <w:spacing w:after="0" w:line="240" w:lineRule="auto"/>
        <w:rPr>
          <w:rFonts w:ascii="Tahoma" w:eastAsia="Tahoma" w:hAnsi="Tahoma" w:cs="Tahoma"/>
          <w:b/>
          <w:bCs/>
        </w:rPr>
      </w:pPr>
    </w:p>
    <w:p w14:paraId="08087BCD" w14:textId="77777777" w:rsidR="009945D5" w:rsidRPr="006A4AFA" w:rsidRDefault="009945D5" w:rsidP="009945D5">
      <w:pPr>
        <w:spacing w:after="0" w:line="240" w:lineRule="auto"/>
        <w:rPr>
          <w:rFonts w:ascii="Tahoma" w:eastAsia="Tahoma" w:hAnsi="Tahoma" w:cs="Tahoma"/>
          <w:b/>
          <w:bCs/>
          <w:sz w:val="20"/>
          <w:szCs w:val="20"/>
        </w:rPr>
      </w:pPr>
      <w:r w:rsidRPr="00564572">
        <w:rPr>
          <w:rFonts w:ascii="Tahoma" w:eastAsia="Tahoma" w:hAnsi="Tahoma" w:cs="Tahoma"/>
          <w:b/>
          <w:bCs/>
        </w:rPr>
        <w:lastRenderedPageBreak/>
        <w:t xml:space="preserve">Aggiornamento delle condizioni di contesto e progettazione per </w:t>
      </w:r>
      <w:proofErr w:type="spellStart"/>
      <w:r w:rsidRPr="00564572">
        <w:rPr>
          <w:rFonts w:ascii="Tahoma" w:eastAsia="Tahoma" w:hAnsi="Tahoma" w:cs="Tahoma"/>
          <w:b/>
          <w:bCs/>
        </w:rPr>
        <w:t>l’a.s.</w:t>
      </w:r>
      <w:proofErr w:type="spellEnd"/>
      <w:r w:rsidRPr="00564572">
        <w:rPr>
          <w:rFonts w:ascii="Tahoma" w:eastAsia="Tahoma" w:hAnsi="Tahoma" w:cs="Tahoma"/>
          <w:b/>
          <w:bCs/>
        </w:rPr>
        <w:t xml:space="preserve"> successivo</w:t>
      </w:r>
      <w:r>
        <w:rPr>
          <w:rFonts w:ascii="Tahoma" w:eastAsia="Tahoma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[Sez. </w:t>
      </w:r>
      <w:r w:rsidRPr="006A4AFA">
        <w:rPr>
          <w:rFonts w:ascii="Tahoma" w:eastAsia="Tahoma" w:hAnsi="Tahoma" w:cs="Tahoma"/>
          <w:b/>
          <w:bCs/>
          <w:sz w:val="20"/>
          <w:szCs w:val="20"/>
        </w:rPr>
        <w:t>5-6</w:t>
      </w:r>
      <w:r>
        <w:rPr>
          <w:rFonts w:ascii="Tahoma" w:eastAsia="Tahoma" w:hAnsi="Tahoma" w:cs="Tahoma"/>
          <w:b/>
          <w:bCs/>
          <w:sz w:val="20"/>
          <w:szCs w:val="20"/>
        </w:rPr>
        <w:t>-7</w:t>
      </w:r>
      <w:r w:rsidRPr="006A4AFA">
        <w:rPr>
          <w:rFonts w:ascii="Tahoma" w:eastAsia="Tahoma" w:hAnsi="Tahoma" w:cs="Tahoma"/>
          <w:b/>
          <w:bCs/>
          <w:sz w:val="20"/>
          <w:szCs w:val="20"/>
        </w:rPr>
        <w:t>]</w:t>
      </w: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9661"/>
      </w:tblGrid>
      <w:tr w:rsidR="009945D5" w14:paraId="3A9FFF27" w14:textId="77777777" w:rsidTr="006E2A2A">
        <w:tc>
          <w:tcPr>
            <w:tcW w:w="10064" w:type="dxa"/>
          </w:tcPr>
          <w:p w14:paraId="48820F2F" w14:textId="77777777" w:rsidR="009945D5" w:rsidRDefault="009945D5" w:rsidP="006E2A2A">
            <w:pPr>
              <w:spacing w:after="0" w:line="240" w:lineRule="auto"/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</w:rPr>
            </w:pPr>
          </w:p>
          <w:p w14:paraId="408D6241" w14:textId="77777777" w:rsidR="009945D5" w:rsidRDefault="009945D5" w:rsidP="006E2A2A">
            <w:pPr>
              <w:spacing w:after="0" w:line="240" w:lineRule="auto"/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</w:rPr>
            </w:pPr>
          </w:p>
          <w:p w14:paraId="0AFF2BD6" w14:textId="77777777" w:rsidR="009945D5" w:rsidRDefault="009945D5" w:rsidP="006E2A2A">
            <w:pPr>
              <w:spacing w:after="0" w:line="240" w:lineRule="auto"/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</w:rPr>
            </w:pPr>
          </w:p>
          <w:p w14:paraId="7A416A82" w14:textId="77777777" w:rsidR="009945D5" w:rsidRDefault="009945D5" w:rsidP="006E2A2A">
            <w:pPr>
              <w:spacing w:after="0" w:line="240" w:lineRule="auto"/>
              <w:rPr>
                <w:rFonts w:ascii="Tahoma" w:eastAsia="Tahoma" w:hAnsi="Tahoma" w:cs="Tahoma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14:paraId="270C53CF" w14:textId="77777777" w:rsidR="009945D5" w:rsidRDefault="009945D5" w:rsidP="009945D5">
      <w:pPr>
        <w:spacing w:after="0" w:line="240" w:lineRule="auto"/>
        <w:rPr>
          <w:rFonts w:ascii="Tahoma" w:eastAsia="Tahoma" w:hAnsi="Tahoma" w:cs="Tahoma"/>
          <w:b/>
          <w:bCs/>
          <w:color w:val="FF0000"/>
          <w:sz w:val="24"/>
          <w:szCs w:val="24"/>
        </w:rPr>
      </w:pPr>
    </w:p>
    <w:p w14:paraId="1EF80178" w14:textId="77777777" w:rsidR="009945D5" w:rsidRPr="006A4AFA" w:rsidRDefault="009945D5" w:rsidP="009945D5">
      <w:pPr>
        <w:pStyle w:val="Titolo1"/>
        <w:numPr>
          <w:ilvl w:val="0"/>
          <w:numId w:val="0"/>
        </w:numPr>
        <w:rPr>
          <w:color w:val="auto"/>
        </w:rPr>
      </w:pPr>
      <w:r w:rsidRPr="006A4AFA">
        <w:rPr>
          <w:color w:val="auto"/>
        </w:rPr>
        <w:t>Interventi necessari per garantire il diritto allo studio e la frequenza</w:t>
      </w:r>
    </w:p>
    <w:p w14:paraId="2B5D2732" w14:textId="77777777" w:rsidR="009945D5" w:rsidRPr="006A4AFA" w:rsidRDefault="009945D5" w:rsidP="009945D5">
      <w:pPr>
        <w:spacing w:before="120" w:after="0"/>
        <w:rPr>
          <w:rFonts w:ascii="Tahoma" w:eastAsia="Tahoma" w:hAnsi="Tahoma" w:cs="Tahoma"/>
          <w:b/>
          <w:sz w:val="24"/>
          <w:szCs w:val="24"/>
        </w:rPr>
      </w:pPr>
      <w:r w:rsidRPr="006A4AFA">
        <w:rPr>
          <w:rFonts w:ascii="Tahoma" w:eastAsia="Tahoma" w:hAnsi="Tahoma" w:cs="Tahoma"/>
          <w:b/>
          <w:sz w:val="24"/>
          <w:szCs w:val="24"/>
        </w:rPr>
        <w:t xml:space="preserve">Assistenza </w:t>
      </w:r>
    </w:p>
    <w:tbl>
      <w:tblPr>
        <w:tblW w:w="10177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91"/>
        <w:gridCol w:w="5386"/>
      </w:tblGrid>
      <w:tr w:rsidR="009945D5" w:rsidRPr="006A4AFA" w14:paraId="7C5FCAFB" w14:textId="77777777" w:rsidTr="006E2A2A">
        <w:trPr>
          <w:trHeight w:val="2481"/>
        </w:trPr>
        <w:tc>
          <w:tcPr>
            <w:tcW w:w="4791" w:type="dxa"/>
          </w:tcPr>
          <w:p w14:paraId="2FB57165" w14:textId="77777777" w:rsidR="009945D5" w:rsidRPr="006A4AFA" w:rsidRDefault="009945D5" w:rsidP="006E2A2A">
            <w:pPr>
              <w:spacing w:after="120" w:line="240" w:lineRule="auto"/>
              <w:rPr>
                <w:rFonts w:ascii="Tahoma" w:eastAsia="Tahoma" w:hAnsi="Tahoma" w:cs="Tahoma"/>
                <w:sz w:val="18"/>
                <w:szCs w:val="18"/>
              </w:rPr>
            </w:pPr>
            <w:r w:rsidRPr="006A4AFA">
              <w:rPr>
                <w:rFonts w:ascii="Tahoma" w:eastAsia="Tahoma" w:hAnsi="Tahoma" w:cs="Tahoma"/>
                <w:sz w:val="20"/>
                <w:szCs w:val="20"/>
              </w:rPr>
              <w:t>Assistenza di base (</w:t>
            </w:r>
            <w:r w:rsidRPr="006A4AFA">
              <w:rPr>
                <w:rFonts w:ascii="Tahoma" w:eastAsia="Tahoma" w:hAnsi="Tahoma" w:cs="Tahoma"/>
                <w:b/>
                <w:sz w:val="18"/>
                <w:szCs w:val="18"/>
              </w:rPr>
              <w:t>per azioni di mera assistenza materiale, non riconducibili ad interventi educativi</w:t>
            </w:r>
            <w:r w:rsidRPr="006A4AFA">
              <w:rPr>
                <w:rFonts w:ascii="Tahoma" w:eastAsia="Tahoma" w:hAnsi="Tahoma" w:cs="Tahoma"/>
                <w:sz w:val="18"/>
                <w:szCs w:val="18"/>
              </w:rPr>
              <w:t xml:space="preserve">)  </w:t>
            </w:r>
          </w:p>
          <w:p w14:paraId="5ECC0D6D" w14:textId="77777777" w:rsidR="009945D5" w:rsidRPr="006A4AFA" w:rsidRDefault="009945D5" w:rsidP="006E2A2A">
            <w:pPr>
              <w:spacing w:after="120" w:line="240" w:lineRule="auto"/>
              <w:rPr>
                <w:rFonts w:ascii="Tahoma" w:eastAsia="Tahoma" w:hAnsi="Tahoma" w:cs="Tahoma"/>
                <w:i/>
                <w:sz w:val="20"/>
                <w:szCs w:val="20"/>
              </w:rPr>
            </w:pPr>
            <w:r w:rsidRPr="006A4AFA">
              <w:rPr>
                <w:rFonts w:ascii="Tahoma" w:eastAsia="Tahoma" w:hAnsi="Tahoma" w:cs="Tahoma"/>
                <w:i/>
                <w:sz w:val="20"/>
                <w:szCs w:val="20"/>
              </w:rPr>
              <w:t xml:space="preserve">igienica             </w:t>
            </w:r>
            <w:r w:rsidRPr="006A4AFA">
              <w:rPr>
                <w:rFonts w:ascii="Tahoma" w:eastAsia="Arial Unicode MS" w:hAnsi="Tahoma" w:cs="Tahoma"/>
                <w:sz w:val="20"/>
                <w:szCs w:val="20"/>
              </w:rPr>
              <w:t>◻</w:t>
            </w:r>
          </w:p>
          <w:p w14:paraId="552BF15A" w14:textId="77777777" w:rsidR="009945D5" w:rsidRPr="006A4AFA" w:rsidRDefault="009945D5" w:rsidP="006E2A2A">
            <w:pPr>
              <w:spacing w:after="120" w:line="240" w:lineRule="auto"/>
              <w:rPr>
                <w:rFonts w:ascii="Tahoma" w:eastAsia="Tahoma" w:hAnsi="Tahoma" w:cs="Tahoma"/>
                <w:i/>
                <w:sz w:val="20"/>
                <w:szCs w:val="20"/>
              </w:rPr>
            </w:pPr>
            <w:r w:rsidRPr="006A4AFA">
              <w:rPr>
                <w:rFonts w:ascii="Tahoma" w:eastAsia="Tahoma" w:hAnsi="Tahoma" w:cs="Tahoma"/>
                <w:i/>
                <w:sz w:val="20"/>
                <w:szCs w:val="20"/>
              </w:rPr>
              <w:t xml:space="preserve">spostamenti       </w:t>
            </w:r>
            <w:r w:rsidRPr="006A4AFA">
              <w:rPr>
                <w:rFonts w:ascii="Tahoma" w:eastAsia="Arial Unicode MS" w:hAnsi="Tahoma" w:cs="Tahoma"/>
                <w:sz w:val="20"/>
                <w:szCs w:val="20"/>
              </w:rPr>
              <w:t>◻</w:t>
            </w:r>
          </w:p>
          <w:p w14:paraId="11D6F2F9" w14:textId="77777777" w:rsidR="009945D5" w:rsidRPr="006A4AFA" w:rsidRDefault="009945D5" w:rsidP="006E2A2A">
            <w:pPr>
              <w:spacing w:after="120" w:line="240" w:lineRule="auto"/>
              <w:rPr>
                <w:rFonts w:ascii="Tahoma" w:eastAsia="Tahoma" w:hAnsi="Tahoma" w:cs="Tahoma"/>
                <w:i/>
                <w:sz w:val="20"/>
                <w:szCs w:val="20"/>
              </w:rPr>
            </w:pPr>
            <w:r w:rsidRPr="006A4AFA">
              <w:rPr>
                <w:rFonts w:ascii="Tahoma" w:eastAsia="Tahoma" w:hAnsi="Tahoma" w:cs="Tahoma"/>
                <w:i/>
                <w:sz w:val="20"/>
                <w:szCs w:val="20"/>
              </w:rPr>
              <w:t xml:space="preserve">mensa               </w:t>
            </w:r>
            <w:r w:rsidRPr="006A4AFA">
              <w:rPr>
                <w:rFonts w:ascii="Tahoma" w:eastAsia="Arial Unicode MS" w:hAnsi="Tahoma" w:cs="Tahoma"/>
                <w:sz w:val="20"/>
                <w:szCs w:val="20"/>
              </w:rPr>
              <w:t>◻</w:t>
            </w:r>
          </w:p>
          <w:p w14:paraId="7E33F5CC" w14:textId="77777777" w:rsidR="009945D5" w:rsidRPr="006A4AFA" w:rsidRDefault="009945D5" w:rsidP="006E2A2A">
            <w:pPr>
              <w:spacing w:after="120" w:line="240" w:lineRule="auto"/>
              <w:rPr>
                <w:rFonts w:ascii="Tahoma" w:eastAsia="Tahoma" w:hAnsi="Tahoma" w:cs="Tahoma"/>
                <w:i/>
                <w:sz w:val="20"/>
                <w:szCs w:val="20"/>
              </w:rPr>
            </w:pPr>
            <w:r w:rsidRPr="006A4AFA">
              <w:rPr>
                <w:rFonts w:ascii="Tahoma" w:eastAsia="Tahoma" w:hAnsi="Tahoma" w:cs="Tahoma"/>
                <w:i/>
                <w:sz w:val="20"/>
                <w:szCs w:val="20"/>
              </w:rPr>
              <w:t xml:space="preserve">altro                  </w:t>
            </w:r>
            <w:r w:rsidRPr="006A4AFA">
              <w:rPr>
                <w:rFonts w:ascii="Tahoma" w:eastAsia="Arial Unicode MS" w:hAnsi="Tahoma" w:cs="Tahoma"/>
                <w:sz w:val="20"/>
                <w:szCs w:val="20"/>
              </w:rPr>
              <w:t>◻</w:t>
            </w:r>
            <w:r w:rsidRPr="006A4AFA">
              <w:rPr>
                <w:rFonts w:ascii="Tahoma" w:eastAsia="Tahoma" w:hAnsi="Tahoma" w:cs="Tahoma"/>
                <w:i/>
                <w:sz w:val="20"/>
                <w:szCs w:val="20"/>
              </w:rPr>
              <w:t xml:space="preserve"> (specificare…………………</w:t>
            </w:r>
            <w:proofErr w:type="gramStart"/>
            <w:r w:rsidRPr="006A4AFA">
              <w:rPr>
                <w:rFonts w:ascii="Tahoma" w:eastAsia="Tahoma" w:hAnsi="Tahoma" w:cs="Tahoma"/>
                <w:i/>
                <w:sz w:val="20"/>
                <w:szCs w:val="20"/>
              </w:rPr>
              <w:t>…….</w:t>
            </w:r>
            <w:proofErr w:type="gramEnd"/>
            <w:r w:rsidRPr="006A4AFA">
              <w:rPr>
                <w:rFonts w:ascii="Tahoma" w:eastAsia="Tahoma" w:hAnsi="Tahoma" w:cs="Tahoma"/>
                <w:i/>
                <w:sz w:val="20"/>
                <w:szCs w:val="20"/>
              </w:rPr>
              <w:t>)</w:t>
            </w:r>
          </w:p>
          <w:p w14:paraId="2A698DEB" w14:textId="77777777" w:rsidR="009945D5" w:rsidRPr="006A4AFA" w:rsidRDefault="009945D5" w:rsidP="006E2A2A">
            <w:pPr>
              <w:spacing w:after="120" w:line="240" w:lineRule="auto"/>
              <w:rPr>
                <w:rFonts w:ascii="Tahoma" w:eastAsia="Tahoma" w:hAnsi="Tahoma" w:cs="Tahoma"/>
                <w:b/>
                <w:sz w:val="18"/>
                <w:szCs w:val="18"/>
              </w:rPr>
            </w:pPr>
            <w:r w:rsidRPr="006A4AFA">
              <w:rPr>
                <w:rFonts w:ascii="Tahoma" w:eastAsia="Tahoma" w:hAnsi="Tahoma" w:cs="Tahoma"/>
                <w:sz w:val="18"/>
                <w:szCs w:val="18"/>
              </w:rPr>
              <w:t xml:space="preserve">Dati relativi all’assistenza di base (nominativi collaboratori </w:t>
            </w:r>
            <w:proofErr w:type="gramStart"/>
            <w:r w:rsidRPr="006A4AFA">
              <w:rPr>
                <w:rFonts w:ascii="Tahoma" w:eastAsia="Tahoma" w:hAnsi="Tahoma" w:cs="Tahoma"/>
                <w:sz w:val="18"/>
                <w:szCs w:val="18"/>
              </w:rPr>
              <w:t>scolastici,  organizzazione</w:t>
            </w:r>
            <w:proofErr w:type="gramEnd"/>
            <w:r w:rsidRPr="006A4AFA">
              <w:rPr>
                <w:rFonts w:ascii="Tahoma" w:eastAsia="Tahoma" w:hAnsi="Tahoma" w:cs="Tahoma"/>
                <w:sz w:val="18"/>
                <w:szCs w:val="18"/>
              </w:rPr>
              <w:t xml:space="preserve"> oraria ritenuta necessaria)</w:t>
            </w:r>
          </w:p>
        </w:tc>
        <w:tc>
          <w:tcPr>
            <w:tcW w:w="5386" w:type="dxa"/>
          </w:tcPr>
          <w:p w14:paraId="2E763F1F" w14:textId="77777777" w:rsidR="009945D5" w:rsidRPr="00C863C3" w:rsidRDefault="009945D5" w:rsidP="006E2A2A">
            <w:pPr>
              <w:spacing w:after="120" w:line="240" w:lineRule="auto"/>
              <w:rPr>
                <w:rFonts w:ascii="Tahoma" w:eastAsia="Tahoma" w:hAnsi="Tahoma" w:cs="Tahoma"/>
                <w:sz w:val="20"/>
                <w:szCs w:val="20"/>
              </w:rPr>
            </w:pPr>
            <w:r w:rsidRPr="00C863C3">
              <w:rPr>
                <w:rFonts w:ascii="Tahoma" w:eastAsia="Tahoma" w:hAnsi="Tahoma" w:cs="Tahoma"/>
                <w:sz w:val="20"/>
                <w:szCs w:val="20"/>
              </w:rPr>
              <w:t>Assistenza specialistica all’autonomia e/o alla comunicazione (</w:t>
            </w:r>
            <w:r w:rsidRPr="00C863C3">
              <w:rPr>
                <w:rFonts w:ascii="Tahoma" w:eastAsia="Tahoma" w:hAnsi="Tahoma" w:cs="Tahoma"/>
                <w:b/>
                <w:sz w:val="20"/>
                <w:szCs w:val="20"/>
              </w:rPr>
              <w:t>per azioni riconducibili ad interventi educativi</w:t>
            </w:r>
            <w:r w:rsidRPr="00C863C3">
              <w:rPr>
                <w:rFonts w:ascii="Tahoma" w:eastAsia="Tahoma" w:hAnsi="Tahoma" w:cs="Tahoma"/>
                <w:sz w:val="20"/>
                <w:szCs w:val="20"/>
              </w:rPr>
              <w:t>):</w:t>
            </w:r>
          </w:p>
          <w:p w14:paraId="09605E6F" w14:textId="77777777" w:rsidR="009945D5" w:rsidRPr="00EE059E" w:rsidRDefault="009945D5" w:rsidP="006E2A2A">
            <w:pPr>
              <w:spacing w:after="100" w:line="240" w:lineRule="auto"/>
              <w:rPr>
                <w:rFonts w:ascii="Tahoma" w:eastAsia="Arial Unicode MS" w:hAnsi="Tahoma" w:cs="Tahoma"/>
                <w:sz w:val="18"/>
                <w:szCs w:val="18"/>
                <w:u w:val="single"/>
              </w:rPr>
            </w:pPr>
            <w:r w:rsidRPr="00EE059E">
              <w:rPr>
                <w:rFonts w:ascii="Tahoma" w:eastAsia="Arial Unicode MS" w:hAnsi="Tahoma" w:cs="Tahoma"/>
                <w:sz w:val="18"/>
                <w:szCs w:val="18"/>
                <w:u w:val="single"/>
              </w:rPr>
              <w:t>Comunicazione:</w:t>
            </w:r>
          </w:p>
          <w:p w14:paraId="51137774" w14:textId="77777777" w:rsidR="009945D5" w:rsidRPr="00F65DF1" w:rsidRDefault="009945D5" w:rsidP="006E2A2A">
            <w:pPr>
              <w:spacing w:after="100" w:line="240" w:lineRule="auto"/>
              <w:rPr>
                <w:rFonts w:ascii="Tahoma" w:eastAsia="Arial Unicode MS" w:hAnsi="Tahoma" w:cs="Tahoma"/>
                <w:sz w:val="18"/>
                <w:szCs w:val="18"/>
              </w:rPr>
            </w:pP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>assistenza a</w:t>
            </w:r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>d alunni/e</w:t>
            </w: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 privi</w:t>
            </w:r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>/</w:t>
            </w:r>
            <w:proofErr w:type="gramStart"/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e </w:t>
            </w: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 della</w:t>
            </w:r>
            <w:proofErr w:type="gramEnd"/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 vista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eastAsia="Arial Unicode MS" w:hAnsi="Tahoma" w:cs="Tahoma"/>
                <w:sz w:val="18"/>
                <w:szCs w:val="18"/>
              </w:rPr>
              <w:t xml:space="preserve">     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◻ </w:t>
            </w:r>
          </w:p>
          <w:p w14:paraId="72DA80A5" w14:textId="77777777" w:rsidR="009945D5" w:rsidRPr="00F65DF1" w:rsidRDefault="009945D5" w:rsidP="006E2A2A">
            <w:pPr>
              <w:spacing w:after="100" w:line="240" w:lineRule="auto"/>
              <w:rPr>
                <w:rFonts w:ascii="Tahoma" w:eastAsia="Arial Unicode MS" w:hAnsi="Tahoma" w:cs="Tahoma"/>
                <w:sz w:val="18"/>
                <w:szCs w:val="18"/>
              </w:rPr>
            </w:pPr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>assistenza ad alunni/</w:t>
            </w:r>
            <w:proofErr w:type="gramStart"/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e </w:t>
            </w:r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 </w:t>
            </w: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>privi</w:t>
            </w:r>
            <w:proofErr w:type="gramEnd"/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/e </w:t>
            </w: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 dell’udito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eastAsia="Arial Unicode MS" w:hAnsi="Tahoma" w:cs="Tahoma"/>
                <w:sz w:val="18"/>
                <w:szCs w:val="18"/>
              </w:rPr>
              <w:t xml:space="preserve">      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◻ </w:t>
            </w:r>
          </w:p>
          <w:p w14:paraId="43861C2C" w14:textId="77777777" w:rsidR="009945D5" w:rsidRPr="00F65DF1" w:rsidRDefault="009945D5" w:rsidP="006E2A2A">
            <w:pPr>
              <w:spacing w:after="10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>assistenza ad alunni/</w:t>
            </w:r>
            <w:proofErr w:type="gramStart"/>
            <w:r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e </w:t>
            </w:r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 con</w:t>
            </w:r>
            <w:proofErr w:type="gramEnd"/>
            <w:r w:rsidRPr="00F65DF1">
              <w:rPr>
                <w:rFonts w:ascii="Tahoma" w:eastAsia="Arial Unicode MS" w:hAnsi="Tahoma" w:cs="Tahoma"/>
                <w:i/>
                <w:sz w:val="18"/>
                <w:szCs w:val="18"/>
              </w:rPr>
              <w:t xml:space="preserve"> disabilità intellettive e disturbi del neurosviluppo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eastAsia="Arial Unicode MS" w:hAnsi="Tahoma" w:cs="Tahoma"/>
                <w:sz w:val="18"/>
                <w:szCs w:val="18"/>
              </w:rPr>
              <w:t xml:space="preserve">                                           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t>◻</w:t>
            </w:r>
            <w:r w:rsidRPr="00F65DF1">
              <w:rPr>
                <w:rFonts w:ascii="Tahoma" w:eastAsia="Arial Unicode MS" w:hAnsi="Tahoma" w:cs="Tahoma"/>
                <w:sz w:val="18"/>
                <w:szCs w:val="18"/>
              </w:rPr>
              <w:br/>
            </w:r>
          </w:p>
          <w:p w14:paraId="0AF3A2EC" w14:textId="77777777" w:rsidR="009945D5" w:rsidRPr="00EE059E" w:rsidRDefault="009945D5" w:rsidP="006E2A2A">
            <w:pPr>
              <w:spacing w:after="80" w:line="240" w:lineRule="auto"/>
              <w:rPr>
                <w:rFonts w:ascii="Tahoma" w:eastAsia="Tahoma" w:hAnsi="Tahoma" w:cs="Tahoma"/>
                <w:sz w:val="18"/>
                <w:szCs w:val="18"/>
                <w:u w:val="single"/>
              </w:rPr>
            </w:pPr>
            <w:r w:rsidRPr="00EE059E">
              <w:rPr>
                <w:rFonts w:ascii="Tahoma" w:eastAsia="Tahoma" w:hAnsi="Tahoma" w:cs="Tahoma"/>
                <w:sz w:val="18"/>
                <w:szCs w:val="18"/>
                <w:u w:val="single"/>
              </w:rPr>
              <w:t>Educazione e sviluppo dell'autonomia, nella:</w:t>
            </w:r>
          </w:p>
          <w:p w14:paraId="3FBDF088" w14:textId="77777777" w:rsidR="009945D5" w:rsidRPr="00F65DF1" w:rsidRDefault="009945D5" w:rsidP="006E2A2A">
            <w:pPr>
              <w:spacing w:after="8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 xml:space="preserve">cura di </w:t>
            </w:r>
            <w:proofErr w:type="gramStart"/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 xml:space="preserve">sé  </w:t>
            </w:r>
            <w:r w:rsidRPr="00F65DF1">
              <w:rPr>
                <w:rFonts w:ascii="Arial Unicode MS" w:eastAsia="Arial Unicode MS" w:hAnsi="Arial Unicode MS" w:cs="Arial Unicode MS"/>
                <w:sz w:val="18"/>
                <w:szCs w:val="18"/>
              </w:rPr>
              <w:t>◻</w:t>
            </w:r>
            <w:proofErr w:type="gramEnd"/>
          </w:p>
          <w:p w14:paraId="74C15F1B" w14:textId="77777777" w:rsidR="009945D5" w:rsidRPr="00F65DF1" w:rsidRDefault="009945D5" w:rsidP="006E2A2A">
            <w:pPr>
              <w:spacing w:after="8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 xml:space="preserve">mensa      </w:t>
            </w:r>
            <w:r w:rsidRPr="00F65DF1">
              <w:rPr>
                <w:rFonts w:ascii="Arial Unicode MS" w:eastAsia="Arial Unicode MS" w:hAnsi="Arial Unicode MS" w:cs="Arial Unicode MS"/>
                <w:sz w:val="18"/>
                <w:szCs w:val="18"/>
              </w:rPr>
              <w:t>◻</w:t>
            </w:r>
          </w:p>
          <w:p w14:paraId="396A7683" w14:textId="77777777" w:rsidR="009945D5" w:rsidRPr="00F65DF1" w:rsidRDefault="009945D5" w:rsidP="006E2A2A">
            <w:pPr>
              <w:spacing w:after="80" w:line="240" w:lineRule="auto"/>
              <w:rPr>
                <w:rFonts w:ascii="Tahoma" w:eastAsia="Tahoma" w:hAnsi="Tahoma" w:cs="Tahoma"/>
                <w:i/>
                <w:sz w:val="18"/>
                <w:szCs w:val="18"/>
              </w:rPr>
            </w:pPr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 xml:space="preserve">altro        </w:t>
            </w:r>
            <w:r>
              <w:rPr>
                <w:rFonts w:ascii="Tahoma" w:eastAsia="Tahoma" w:hAnsi="Tahoma" w:cs="Tahoma"/>
                <w:i/>
                <w:sz w:val="18"/>
                <w:szCs w:val="18"/>
              </w:rPr>
              <w:t xml:space="preserve"> </w:t>
            </w:r>
            <w:r w:rsidRPr="00454F6A">
              <w:rPr>
                <w:rFonts w:ascii="Cambria Math" w:eastAsia="Arial Unicode MS" w:hAnsi="Cambria Math" w:cs="Cambria Math"/>
                <w:sz w:val="20"/>
                <w:szCs w:val="20"/>
              </w:rPr>
              <w:t>◻</w:t>
            </w:r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 xml:space="preserve"> </w:t>
            </w:r>
            <w:proofErr w:type="gramStart"/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 xml:space="preserve">   (</w:t>
            </w:r>
            <w:proofErr w:type="gramEnd"/>
            <w:r w:rsidRPr="00F65DF1">
              <w:rPr>
                <w:rFonts w:ascii="Tahoma" w:eastAsia="Tahoma" w:hAnsi="Tahoma" w:cs="Tahoma"/>
                <w:i/>
                <w:sz w:val="18"/>
                <w:szCs w:val="18"/>
              </w:rPr>
              <w:t>specificare ……………………………………………….)</w:t>
            </w:r>
          </w:p>
          <w:p w14:paraId="4451420D" w14:textId="77777777" w:rsidR="009945D5" w:rsidRPr="00A876E3" w:rsidRDefault="009945D5" w:rsidP="006E2A2A">
            <w:pPr>
              <w:rPr>
                <w:sz w:val="18"/>
                <w:szCs w:val="18"/>
              </w:rPr>
            </w:pPr>
            <w:r w:rsidRPr="00C863C3">
              <w:rPr>
                <w:rFonts w:ascii="Tahoma" w:eastAsia="Tahoma" w:hAnsi="Tahoma" w:cs="Tahoma"/>
                <w:sz w:val="18"/>
                <w:szCs w:val="18"/>
              </w:rPr>
              <w:t>Dati relativi agli interventi educativi all’autonomia e alla comunicazione (nominativi educatori, organizzazione oraria ritenuta necessaria)</w:t>
            </w:r>
          </w:p>
        </w:tc>
      </w:tr>
    </w:tbl>
    <w:p w14:paraId="01FAEC5C" w14:textId="77777777" w:rsidR="009945D5" w:rsidRDefault="009945D5" w:rsidP="009945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after="0" w:line="240" w:lineRule="auto"/>
        <w:ind w:left="360" w:right="566"/>
        <w:jc w:val="both"/>
        <w:rPr>
          <w:i/>
          <w:sz w:val="20"/>
          <w:szCs w:val="20"/>
        </w:rPr>
      </w:pPr>
    </w:p>
    <w:p w14:paraId="124A2B90" w14:textId="77777777" w:rsidR="009945D5" w:rsidRDefault="009945D5" w:rsidP="009945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after="0" w:line="240" w:lineRule="auto"/>
        <w:ind w:left="360" w:right="566"/>
        <w:jc w:val="both"/>
        <w:rPr>
          <w:i/>
          <w:sz w:val="20"/>
          <w:szCs w:val="20"/>
        </w:rPr>
      </w:pPr>
      <w:r w:rsidRPr="006A4AFA">
        <w:rPr>
          <w:i/>
          <w:sz w:val="20"/>
          <w:szCs w:val="20"/>
        </w:rPr>
        <w:t xml:space="preserve">Per le esigenze di tipo sanitario si rimanda alla relativa documentazione presente nel </w:t>
      </w:r>
      <w:r>
        <w:rPr>
          <w:i/>
          <w:sz w:val="20"/>
          <w:szCs w:val="20"/>
        </w:rPr>
        <w:t>Fascicolo dell’alunno/</w:t>
      </w:r>
      <w:r w:rsidRPr="006A4AFA">
        <w:rPr>
          <w:i/>
          <w:sz w:val="20"/>
          <w:szCs w:val="20"/>
        </w:rPr>
        <w:t>a.</w:t>
      </w:r>
    </w:p>
    <w:p w14:paraId="4275F840" w14:textId="77777777" w:rsidR="009945D5" w:rsidRPr="006A4AFA" w:rsidRDefault="009945D5" w:rsidP="009945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spacing w:after="0" w:line="240" w:lineRule="auto"/>
        <w:ind w:left="360" w:right="566"/>
        <w:jc w:val="both"/>
        <w:rPr>
          <w:i/>
          <w:sz w:val="20"/>
          <w:szCs w:val="20"/>
        </w:rPr>
      </w:pPr>
    </w:p>
    <w:tbl>
      <w:tblPr>
        <w:tblW w:w="102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9"/>
        <w:gridCol w:w="8647"/>
      </w:tblGrid>
      <w:tr w:rsidR="009945D5" w:rsidRPr="006A4AFA" w14:paraId="2E2C893A" w14:textId="77777777" w:rsidTr="006E2A2A">
        <w:tc>
          <w:tcPr>
            <w:tcW w:w="1559" w:type="dxa"/>
          </w:tcPr>
          <w:p w14:paraId="42C17DED" w14:textId="77777777" w:rsidR="009945D5" w:rsidRPr="006A4AFA" w:rsidRDefault="009945D5" w:rsidP="006E2A2A">
            <w:pPr>
              <w:spacing w:before="120" w:after="120"/>
              <w:rPr>
                <w:rFonts w:ascii="Tahoma" w:eastAsia="Tahoma" w:hAnsi="Tahoma" w:cs="Tahoma"/>
                <w:sz w:val="18"/>
                <w:szCs w:val="18"/>
              </w:rPr>
            </w:pPr>
            <w:r w:rsidRPr="006A4AFA">
              <w:rPr>
                <w:rFonts w:ascii="Tahoma" w:eastAsia="Tahoma" w:hAnsi="Tahoma" w:cs="Tahoma"/>
                <w:sz w:val="18"/>
                <w:szCs w:val="18"/>
              </w:rPr>
              <w:t>Arredi speciali, Ausili didattici, informatici, ecc.)</w:t>
            </w:r>
          </w:p>
        </w:tc>
        <w:tc>
          <w:tcPr>
            <w:tcW w:w="8647" w:type="dxa"/>
            <w:vAlign w:val="center"/>
          </w:tcPr>
          <w:p w14:paraId="1408BC4D" w14:textId="77777777" w:rsidR="009945D5" w:rsidRPr="006A4AFA" w:rsidRDefault="009945D5" w:rsidP="006E2A2A">
            <w:pPr>
              <w:spacing w:before="80" w:after="80"/>
              <w:rPr>
                <w:rFonts w:ascii="Tahoma" w:eastAsia="Tahoma" w:hAnsi="Tahoma" w:cs="Tahoma"/>
                <w:sz w:val="18"/>
                <w:szCs w:val="18"/>
              </w:rPr>
            </w:pPr>
            <w:r w:rsidRPr="006A4AFA">
              <w:rPr>
                <w:rFonts w:ascii="Tahoma" w:eastAsia="Tahoma" w:hAnsi="Tahoma" w:cs="Tahoma"/>
                <w:sz w:val="18"/>
                <w:szCs w:val="18"/>
              </w:rPr>
              <w:t xml:space="preserve">Specificare la tipologia e le modalità di utilizzo </w:t>
            </w:r>
          </w:p>
        </w:tc>
      </w:tr>
    </w:tbl>
    <w:p w14:paraId="7D9932D5" w14:textId="77777777" w:rsidR="009945D5" w:rsidRPr="006A4AFA" w:rsidRDefault="009945D5" w:rsidP="009945D5">
      <w:pPr>
        <w:spacing w:after="0" w:line="240" w:lineRule="auto"/>
        <w:rPr>
          <w:rFonts w:ascii="Tahoma" w:eastAsia="Tahoma" w:hAnsi="Tahoma" w:cs="Tahoma"/>
          <w:b/>
          <w:bCs/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086"/>
        <w:gridCol w:w="7967"/>
      </w:tblGrid>
      <w:tr w:rsidR="009945D5" w:rsidRPr="0088391D" w14:paraId="105AC97C" w14:textId="77777777" w:rsidTr="006E2A2A">
        <w:trPr>
          <w:jc w:val="center"/>
        </w:trPr>
        <w:tc>
          <w:tcPr>
            <w:tcW w:w="2120" w:type="dxa"/>
          </w:tcPr>
          <w:p w14:paraId="7940217E" w14:textId="77777777" w:rsidR="009945D5" w:rsidRPr="0088391D" w:rsidRDefault="009945D5" w:rsidP="006E2A2A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Proposta del numero di ore di sostegno per l'anno successivo</w:t>
            </w:r>
            <w:r w:rsidRPr="00C01FED">
              <w:rPr>
                <w:rFonts w:ascii="Tahoma" w:hAnsi="Tahoma" w:cs="Tahoma"/>
                <w:sz w:val="10"/>
                <w:szCs w:val="10"/>
              </w:rPr>
              <w:t>*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</w:p>
          <w:p w14:paraId="2C51D264" w14:textId="77777777" w:rsidR="009945D5" w:rsidRPr="0088391D" w:rsidRDefault="009945D5" w:rsidP="006E2A2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976" w:type="dxa"/>
          </w:tcPr>
          <w:p w14:paraId="5A01044B" w14:textId="77777777" w:rsidR="009945D5" w:rsidRDefault="009945D5" w:rsidP="006E2A2A">
            <w:pPr>
              <w:spacing w:before="120" w:after="0" w:line="280" w:lineRule="exact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C01FED">
              <w:rPr>
                <w:rFonts w:ascii="Tahoma" w:hAnsi="Tahoma" w:cs="Tahoma"/>
                <w:sz w:val="18"/>
                <w:szCs w:val="18"/>
              </w:rPr>
              <w:t>Partendo dall'organizzazione delle attività di sostegno didattico e d</w:t>
            </w:r>
            <w:r>
              <w:rPr>
                <w:rFonts w:ascii="Tahoma" w:hAnsi="Tahoma" w:cs="Tahoma"/>
                <w:sz w:val="18"/>
                <w:szCs w:val="18"/>
              </w:rPr>
              <w:t>alle osservazioni sistematiche svolte</w:t>
            </w:r>
            <w:r w:rsidRPr="00C01FED">
              <w:rPr>
                <w:rFonts w:ascii="Tahoma" w:hAnsi="Tahoma" w:cs="Tahoma"/>
                <w:sz w:val="18"/>
                <w:szCs w:val="18"/>
              </w:rPr>
              <w:t xml:space="preserve">, </w:t>
            </w:r>
            <w:r w:rsidRPr="003965CC">
              <w:rPr>
                <w:rFonts w:ascii="Tahoma" w:hAnsi="Tahoma" w:cs="Tahoma"/>
                <w:b/>
                <w:sz w:val="18"/>
                <w:szCs w:val="18"/>
              </w:rPr>
              <w:t xml:space="preserve">tenuto conto </w:t>
            </w:r>
            <w:r w:rsidRPr="003965CC">
              <w:rPr>
                <w:rFonts w:ascii="Tahoma" w:hAnsi="Tahoma" w:cs="Tahoma"/>
                <w:b/>
                <w:sz w:val="28"/>
                <w:szCs w:val="28"/>
              </w:rPr>
              <w:t xml:space="preserve">□ </w:t>
            </w:r>
            <w:r w:rsidRPr="003965CC">
              <w:rPr>
                <w:rFonts w:ascii="Tahoma" w:hAnsi="Tahoma" w:cs="Tahoma"/>
                <w:b/>
                <w:sz w:val="18"/>
                <w:szCs w:val="18"/>
              </w:rPr>
              <w:t xml:space="preserve">del Profilo di </w:t>
            </w:r>
            <w:proofErr w:type="gramStart"/>
            <w:r w:rsidRPr="003965CC">
              <w:rPr>
                <w:rFonts w:ascii="Tahoma" w:hAnsi="Tahoma" w:cs="Tahoma"/>
                <w:b/>
                <w:sz w:val="18"/>
                <w:szCs w:val="18"/>
              </w:rPr>
              <w:t>Funzionamento  e</w:t>
            </w:r>
            <w:proofErr w:type="gramEnd"/>
            <w:r w:rsidRPr="003965CC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3965CC">
              <w:rPr>
                <w:rFonts w:ascii="Tahoma" w:hAnsi="Tahoma" w:cs="Tahoma"/>
                <w:b/>
                <w:sz w:val="28"/>
                <w:szCs w:val="28"/>
              </w:rPr>
              <w:t xml:space="preserve">□ </w:t>
            </w:r>
            <w:r w:rsidRPr="003965CC">
              <w:rPr>
                <w:rFonts w:ascii="Tahoma" w:hAnsi="Tahoma" w:cs="Tahoma"/>
                <w:b/>
                <w:sz w:val="18"/>
                <w:szCs w:val="18"/>
              </w:rPr>
              <w:t>del suo eventuale aggiornamento</w:t>
            </w:r>
            <w:r>
              <w:rPr>
                <w:rFonts w:ascii="Tahoma" w:hAnsi="Tahoma" w:cs="Tahoma"/>
                <w:sz w:val="18"/>
                <w:szCs w:val="18"/>
              </w:rPr>
              <w:t>, oltre che</w:t>
            </w:r>
            <w:r w:rsidRPr="00C01FED">
              <w:rPr>
                <w:rFonts w:ascii="Tahoma" w:hAnsi="Tahoma" w:cs="Tahoma"/>
                <w:sz w:val="18"/>
                <w:szCs w:val="18"/>
              </w:rPr>
              <w:t xml:space="preserve"> dei risultati raggiunti, nonché di eventuali d</w:t>
            </w:r>
            <w:r>
              <w:rPr>
                <w:rFonts w:ascii="Tahoma" w:hAnsi="Tahoma" w:cs="Tahoma"/>
                <w:sz w:val="18"/>
                <w:szCs w:val="18"/>
              </w:rPr>
              <w:t xml:space="preserve">ifficoltà emerse durante l'anno,    </w:t>
            </w:r>
            <w:r w:rsidRPr="00C01FED">
              <w:rPr>
                <w:rFonts w:ascii="Tahoma" w:hAnsi="Tahoma" w:cs="Tahoma"/>
                <w:sz w:val="18"/>
                <w:szCs w:val="18"/>
              </w:rPr>
              <w:t xml:space="preserve">si </w:t>
            </w:r>
            <w:r>
              <w:rPr>
                <w:rFonts w:ascii="Tahoma" w:hAnsi="Tahoma" w:cs="Tahoma"/>
                <w:sz w:val="18"/>
                <w:szCs w:val="18"/>
              </w:rPr>
              <w:t>propone -</w:t>
            </w:r>
            <w:r w:rsidRPr="00C01FED">
              <w:rPr>
                <w:rFonts w:ascii="Tahoma" w:hAnsi="Tahoma" w:cs="Tahoma"/>
                <w:sz w:val="18"/>
                <w:szCs w:val="18"/>
              </w:rPr>
              <w:t xml:space="preserve"> nell’ambito di quanto previsto dal Decreto </w:t>
            </w:r>
            <w:r w:rsidRPr="00F62252">
              <w:rPr>
                <w:rFonts w:ascii="Tahoma" w:hAnsi="Tahoma" w:cs="Tahoma"/>
                <w:sz w:val="18"/>
                <w:szCs w:val="18"/>
              </w:rPr>
              <w:t>Interministeriale</w:t>
            </w:r>
            <w:r w:rsidRPr="00C01FE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29.12.2020 n. 182 -</w:t>
            </w:r>
            <w:r w:rsidRPr="00C01FED">
              <w:rPr>
                <w:rFonts w:ascii="Tahoma" w:hAnsi="Tahoma" w:cs="Tahoma"/>
                <w:sz w:val="18"/>
                <w:szCs w:val="18"/>
              </w:rPr>
              <w:t xml:space="preserve"> il </w:t>
            </w:r>
            <w:r>
              <w:rPr>
                <w:rFonts w:ascii="Tahoma" w:hAnsi="Tahoma" w:cs="Tahoma"/>
                <w:sz w:val="18"/>
                <w:szCs w:val="18"/>
              </w:rPr>
              <w:t xml:space="preserve">seguente </w:t>
            </w:r>
            <w:r w:rsidRPr="00C01FED">
              <w:rPr>
                <w:rFonts w:ascii="Tahoma" w:hAnsi="Tahoma" w:cs="Tahoma"/>
                <w:sz w:val="18"/>
                <w:szCs w:val="18"/>
              </w:rPr>
              <w:t>fabbisogno di ore di sostegno.</w:t>
            </w:r>
          </w:p>
          <w:p w14:paraId="740E9366" w14:textId="77777777" w:rsidR="009945D5" w:rsidRPr="00C01FED" w:rsidRDefault="009945D5" w:rsidP="006E2A2A">
            <w:pPr>
              <w:spacing w:after="0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6E39AE4E" w14:textId="77777777" w:rsidR="009945D5" w:rsidRPr="00C01FED" w:rsidRDefault="009945D5" w:rsidP="006E2A2A">
            <w:pPr>
              <w:spacing w:after="120"/>
              <w:rPr>
                <w:rFonts w:ascii="Tahoma" w:hAnsi="Tahoma" w:cs="Tahoma"/>
                <w:sz w:val="18"/>
                <w:szCs w:val="18"/>
              </w:rPr>
            </w:pPr>
            <w:r w:rsidRPr="00C01FED">
              <w:rPr>
                <w:rFonts w:ascii="Tahoma" w:hAnsi="Tahoma" w:cs="Tahoma"/>
                <w:sz w:val="18"/>
                <w:szCs w:val="18"/>
              </w:rPr>
              <w:t>Ore di sostegno richieste per l'a. s. successivo ___________</w:t>
            </w:r>
          </w:p>
          <w:p w14:paraId="35E0E916" w14:textId="77777777" w:rsidR="009945D5" w:rsidRPr="00C01FED" w:rsidRDefault="009945D5" w:rsidP="006E2A2A">
            <w:pPr>
              <w:spacing w:after="120"/>
              <w:rPr>
                <w:rFonts w:ascii="Tahoma" w:hAnsi="Tahoma" w:cs="Tahoma"/>
                <w:sz w:val="18"/>
                <w:szCs w:val="18"/>
              </w:rPr>
            </w:pPr>
            <w:r w:rsidRPr="00C01FED">
              <w:rPr>
                <w:rFonts w:ascii="Tahoma" w:hAnsi="Tahoma" w:cs="Tahoma"/>
                <w:sz w:val="18"/>
                <w:szCs w:val="18"/>
              </w:rPr>
              <w:t xml:space="preserve">con la seguente </w:t>
            </w:r>
            <w:proofErr w:type="gramStart"/>
            <w:r w:rsidRPr="00C01FED">
              <w:rPr>
                <w:rFonts w:ascii="Tahoma" w:hAnsi="Tahoma" w:cs="Tahoma"/>
                <w:sz w:val="18"/>
                <w:szCs w:val="18"/>
              </w:rPr>
              <w:t>motivazione:</w:t>
            </w:r>
            <w:r>
              <w:rPr>
                <w:rFonts w:ascii="Tahoma" w:hAnsi="Tahoma" w:cs="Tahoma"/>
                <w:sz w:val="18"/>
                <w:szCs w:val="18"/>
              </w:rPr>
              <w:t>_</w:t>
            </w:r>
            <w:proofErr w:type="gramEnd"/>
            <w:r>
              <w:rPr>
                <w:rFonts w:ascii="Tahoma" w:hAnsi="Tahoma" w:cs="Tahoma"/>
                <w:sz w:val="18"/>
                <w:szCs w:val="18"/>
              </w:rPr>
              <w:t>________________________</w:t>
            </w:r>
          </w:p>
        </w:tc>
      </w:tr>
      <w:tr w:rsidR="009945D5" w:rsidRPr="0088391D" w14:paraId="3AF28C7C" w14:textId="77777777" w:rsidTr="006E2A2A">
        <w:trPr>
          <w:cantSplit/>
          <w:jc w:val="center"/>
        </w:trPr>
        <w:tc>
          <w:tcPr>
            <w:tcW w:w="2120" w:type="dxa"/>
          </w:tcPr>
          <w:p w14:paraId="05F06162" w14:textId="77777777" w:rsidR="009945D5" w:rsidRPr="00897053" w:rsidRDefault="009945D5" w:rsidP="006E2A2A">
            <w:pPr>
              <w:spacing w:before="120" w:after="0"/>
              <w:rPr>
                <w:rFonts w:ascii="Tahoma" w:hAnsi="Tahoma" w:cs="Tahoma"/>
                <w:sz w:val="18"/>
                <w:szCs w:val="18"/>
              </w:rPr>
            </w:pPr>
            <w:r w:rsidRPr="00897053">
              <w:rPr>
                <w:rFonts w:ascii="Tahoma" w:hAnsi="Tahoma" w:cs="Tahoma"/>
                <w:sz w:val="18"/>
                <w:szCs w:val="18"/>
              </w:rPr>
              <w:lastRenderedPageBreak/>
              <w:t>Proposta delle risorse da destinare agli interventi di assistenza igienica e di base</w:t>
            </w:r>
          </w:p>
          <w:p w14:paraId="71D49D14" w14:textId="77777777" w:rsidR="009945D5" w:rsidRPr="00897053" w:rsidRDefault="009945D5" w:rsidP="006E2A2A">
            <w:pPr>
              <w:spacing w:before="120" w:after="0"/>
              <w:rPr>
                <w:rFonts w:ascii="Tahoma" w:hAnsi="Tahoma" w:cs="Tahoma"/>
                <w:sz w:val="18"/>
                <w:szCs w:val="18"/>
              </w:rPr>
            </w:pPr>
            <w:r w:rsidRPr="00897053">
              <w:rPr>
                <w:rFonts w:ascii="Tahoma" w:hAnsi="Tahoma" w:cs="Tahoma"/>
                <w:sz w:val="18"/>
                <w:szCs w:val="18"/>
              </w:rPr>
              <w:t>e delle risorse professionali da destinare</w:t>
            </w:r>
          </w:p>
          <w:p w14:paraId="049AF61D" w14:textId="77777777" w:rsidR="009945D5" w:rsidRPr="006501B2" w:rsidRDefault="009945D5" w:rsidP="006E2A2A">
            <w:pPr>
              <w:rPr>
                <w:rFonts w:ascii="Tahoma" w:hAnsi="Tahoma" w:cs="Tahoma"/>
                <w:sz w:val="20"/>
                <w:szCs w:val="20"/>
              </w:rPr>
            </w:pPr>
            <w:r w:rsidRPr="00897053">
              <w:rPr>
                <w:rFonts w:ascii="Tahoma" w:hAnsi="Tahoma" w:cs="Tahoma"/>
                <w:sz w:val="18"/>
                <w:szCs w:val="18"/>
              </w:rPr>
              <w:t>all'assistenza, all'autonomia e</w:t>
            </w:r>
            <w:r>
              <w:rPr>
                <w:rFonts w:ascii="Tahoma" w:hAnsi="Tahoma" w:cs="Tahoma"/>
                <w:sz w:val="18"/>
                <w:szCs w:val="18"/>
              </w:rPr>
              <w:t>/o</w:t>
            </w:r>
            <w:r w:rsidRPr="00897053">
              <w:rPr>
                <w:rFonts w:ascii="Tahoma" w:hAnsi="Tahoma" w:cs="Tahoma"/>
                <w:sz w:val="18"/>
                <w:szCs w:val="18"/>
              </w:rPr>
              <w:t xml:space="preserve"> alla comunicazione, per l'anno successivo</w:t>
            </w:r>
            <w:r w:rsidRPr="006501B2">
              <w:rPr>
                <w:rFonts w:ascii="Tahoma" w:hAnsi="Tahoma" w:cs="Tahoma"/>
                <w:sz w:val="10"/>
                <w:szCs w:val="10"/>
              </w:rPr>
              <w:t>*</w:t>
            </w:r>
          </w:p>
          <w:p w14:paraId="47E0751A" w14:textId="77777777" w:rsidR="009945D5" w:rsidRPr="006501B2" w:rsidRDefault="009945D5" w:rsidP="006E2A2A">
            <w:pPr>
              <w:rPr>
                <w:rFonts w:ascii="Tahoma" w:hAnsi="Tahoma" w:cs="Tahoma"/>
                <w:sz w:val="10"/>
                <w:szCs w:val="10"/>
              </w:rPr>
            </w:pPr>
          </w:p>
          <w:p w14:paraId="08F933A0" w14:textId="77777777" w:rsidR="009945D5" w:rsidRPr="00F62252" w:rsidRDefault="009945D5" w:rsidP="006E2A2A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62252">
              <w:rPr>
                <w:rFonts w:ascii="Tahoma" w:hAnsi="Tahoma" w:cs="Tahoma"/>
                <w:sz w:val="10"/>
                <w:szCs w:val="10"/>
                <w:lang w:val="en-US"/>
              </w:rPr>
              <w:t>*</w:t>
            </w:r>
            <w:r w:rsidRPr="00F62252">
              <w:rPr>
                <w:rFonts w:ascii="Tahoma" w:hAnsi="Tahoma" w:cs="Tahoma"/>
                <w:sz w:val="16"/>
                <w:szCs w:val="16"/>
                <w:lang w:val="en-US"/>
              </w:rPr>
              <w:t xml:space="preserve"> (Art. 7, </w:t>
            </w:r>
            <w:proofErr w:type="spellStart"/>
            <w:r w:rsidRPr="00F62252">
              <w:rPr>
                <w:rFonts w:ascii="Tahoma" w:hAnsi="Tahoma" w:cs="Tahoma"/>
                <w:sz w:val="16"/>
                <w:szCs w:val="16"/>
                <w:lang w:val="en-US"/>
              </w:rPr>
              <w:t>lettera</w:t>
            </w:r>
            <w:proofErr w:type="spellEnd"/>
            <w:r w:rsidRPr="00F62252">
              <w:rPr>
                <w:rFonts w:ascii="Tahoma" w:hAnsi="Tahoma" w:cs="Tahoma"/>
                <w:sz w:val="16"/>
                <w:szCs w:val="16"/>
                <w:lang w:val="en-US"/>
              </w:rPr>
              <w:t xml:space="preserve"> d) </w:t>
            </w:r>
            <w:proofErr w:type="spellStart"/>
            <w:proofErr w:type="gramStart"/>
            <w:r w:rsidRPr="00F62252">
              <w:rPr>
                <w:rFonts w:ascii="Tahoma" w:hAnsi="Tahoma" w:cs="Tahoma"/>
                <w:sz w:val="16"/>
                <w:szCs w:val="16"/>
                <w:lang w:val="en-US"/>
              </w:rPr>
              <w:t>D.Lgs</w:t>
            </w:r>
            <w:proofErr w:type="spellEnd"/>
            <w:proofErr w:type="gramEnd"/>
            <w:r w:rsidRPr="00F62252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F62252">
              <w:rPr>
                <w:rFonts w:ascii="Tahoma" w:hAnsi="Tahoma" w:cs="Tahoma"/>
                <w:sz w:val="16"/>
                <w:szCs w:val="16"/>
                <w:lang w:val="en-US"/>
              </w:rPr>
              <w:tab/>
              <w:t>66/2017)</w:t>
            </w:r>
          </w:p>
        </w:tc>
        <w:tc>
          <w:tcPr>
            <w:tcW w:w="7976" w:type="dxa"/>
          </w:tcPr>
          <w:p w14:paraId="5B3E380C" w14:textId="77777777" w:rsidR="009945D5" w:rsidRPr="006501B2" w:rsidRDefault="009945D5" w:rsidP="006E2A2A">
            <w:pPr>
              <w:spacing w:before="120" w:after="8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6501B2">
              <w:rPr>
                <w:rFonts w:ascii="Tahoma" w:hAnsi="Tahoma" w:cs="Tahoma"/>
                <w:sz w:val="18"/>
                <w:szCs w:val="18"/>
              </w:rPr>
              <w:t>Partendo dalle osserv</w:t>
            </w:r>
            <w:r>
              <w:rPr>
                <w:rFonts w:ascii="Tahoma" w:hAnsi="Tahoma" w:cs="Tahoma"/>
                <w:sz w:val="18"/>
                <w:szCs w:val="18"/>
              </w:rPr>
              <w:t>azioni descritte nelle Sezioni 4 e 6</w:t>
            </w:r>
            <w:r w:rsidRPr="006501B2">
              <w:rPr>
                <w:rFonts w:ascii="Tahoma" w:hAnsi="Tahoma" w:cs="Tahoma"/>
                <w:sz w:val="18"/>
                <w:szCs w:val="18"/>
              </w:rPr>
              <w:t xml:space="preserve"> e dagli interve</w:t>
            </w:r>
            <w:r>
              <w:rPr>
                <w:rFonts w:ascii="Tahoma" w:hAnsi="Tahoma" w:cs="Tahoma"/>
                <w:sz w:val="18"/>
                <w:szCs w:val="18"/>
              </w:rPr>
              <w:t>nti descritti nelle Sezioni n. 5 e 7</w:t>
            </w:r>
            <w:r w:rsidRPr="006501B2">
              <w:rPr>
                <w:rFonts w:ascii="Tahoma" w:hAnsi="Tahoma" w:cs="Tahoma"/>
                <w:sz w:val="18"/>
                <w:szCs w:val="18"/>
              </w:rPr>
              <w:t>, tenuto conto del Profilo di Funzionamento e dei risultati raggiunti, nonché di eventuali difficoltà emerse durante l'anno:</w:t>
            </w:r>
          </w:p>
          <w:p w14:paraId="7CF903AA" w14:textId="77777777" w:rsidR="009945D5" w:rsidRPr="006501B2" w:rsidRDefault="009945D5" w:rsidP="006E2A2A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- </w:t>
            </w:r>
            <w:r w:rsidRPr="006501B2">
              <w:rPr>
                <w:rFonts w:ascii="Tahoma" w:hAnsi="Tahoma" w:cs="Tahoma"/>
                <w:sz w:val="18"/>
                <w:szCs w:val="18"/>
              </w:rPr>
              <w:t xml:space="preserve">si </w:t>
            </w:r>
            <w:r>
              <w:rPr>
                <w:rFonts w:ascii="Tahoma" w:hAnsi="Tahoma" w:cs="Tahoma"/>
                <w:sz w:val="18"/>
                <w:szCs w:val="18"/>
              </w:rPr>
              <w:t>indica</w:t>
            </w:r>
            <w:r w:rsidRPr="006501B2">
              <w:rPr>
                <w:rFonts w:ascii="Tahoma" w:hAnsi="Tahoma" w:cs="Tahoma"/>
                <w:sz w:val="18"/>
                <w:szCs w:val="18"/>
              </w:rPr>
              <w:t xml:space="preserve"> il fabbisogno di risorse da destinare agli interventi di assistenza igienica e di base, nel modo seguente</w:t>
            </w:r>
            <w:r>
              <w:rPr>
                <w:rFonts w:ascii="Tahoma" w:hAnsi="Tahoma" w:cs="Tahoma"/>
                <w:sz w:val="18"/>
                <w:szCs w:val="18"/>
              </w:rPr>
              <w:t>_______________________________________________________________</w:t>
            </w:r>
          </w:p>
          <w:p w14:paraId="780E92C1" w14:textId="77777777" w:rsidR="009945D5" w:rsidRPr="00F65DF1" w:rsidRDefault="009945D5" w:rsidP="006E2A2A">
            <w:pPr>
              <w:spacing w:after="8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F65DF1">
              <w:rPr>
                <w:rFonts w:ascii="Tahoma" w:hAnsi="Tahoma" w:cs="Tahoma"/>
                <w:sz w:val="18"/>
                <w:szCs w:val="18"/>
              </w:rPr>
              <w:t>- si indica, come segue, il fabbisogno di risorse professionali da destinare all'assistenza, all'autonomia e</w:t>
            </w:r>
            <w:r>
              <w:rPr>
                <w:rFonts w:ascii="Tahoma" w:hAnsi="Tahoma" w:cs="Tahoma"/>
                <w:sz w:val="18"/>
                <w:szCs w:val="18"/>
              </w:rPr>
              <w:t>/o</w:t>
            </w:r>
            <w:r w:rsidRPr="00F65DF1">
              <w:rPr>
                <w:rFonts w:ascii="Tahoma" w:hAnsi="Tahoma" w:cs="Tahoma"/>
                <w:sz w:val="18"/>
                <w:szCs w:val="18"/>
              </w:rPr>
              <w:t xml:space="preserve"> alla comunicazione - nell’ambito di quanto previsto dal Decreto </w:t>
            </w:r>
            <w:r w:rsidRPr="00F62252">
              <w:rPr>
                <w:rFonts w:ascii="Tahoma" w:hAnsi="Tahoma" w:cs="Tahoma"/>
                <w:sz w:val="18"/>
                <w:szCs w:val="18"/>
              </w:rPr>
              <w:t>Interministeriale</w:t>
            </w:r>
            <w:r w:rsidRPr="00F65DF1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182</w:t>
            </w:r>
            <w:r w:rsidRPr="00F65DF1">
              <w:rPr>
                <w:rFonts w:ascii="Tahoma" w:hAnsi="Tahoma" w:cs="Tahoma"/>
                <w:sz w:val="18"/>
                <w:szCs w:val="18"/>
              </w:rPr>
              <w:t>/2020 e dall’Accordo di cui all’art. 3, comma 5</w:t>
            </w:r>
            <w:r w:rsidRPr="00F65DF1">
              <w:rPr>
                <w:rFonts w:ascii="Tahoma" w:hAnsi="Tahoma" w:cs="Tahoma"/>
                <w:i/>
                <w:sz w:val="18"/>
                <w:szCs w:val="18"/>
              </w:rPr>
              <w:t>bis</w:t>
            </w:r>
            <w:r>
              <w:rPr>
                <w:rFonts w:ascii="Tahoma" w:hAnsi="Tahoma" w:cs="Tahoma"/>
                <w:sz w:val="18"/>
                <w:szCs w:val="18"/>
              </w:rPr>
              <w:t xml:space="preserve"> del </w:t>
            </w:r>
            <w:proofErr w:type="spellStart"/>
            <w:r>
              <w:rPr>
                <w:rFonts w:ascii="Tahoma" w:hAnsi="Tahoma" w:cs="Tahoma"/>
                <w:sz w:val="18"/>
                <w:szCs w:val="18"/>
              </w:rPr>
              <w:t>D.Lgs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 xml:space="preserve"> 66/2017 </w:t>
            </w:r>
            <w:r w:rsidRPr="00F65DF1">
              <w:rPr>
                <w:rFonts w:ascii="Tahoma" w:hAnsi="Tahoma" w:cs="Tahoma"/>
                <w:sz w:val="18"/>
                <w:szCs w:val="18"/>
              </w:rPr>
              <w:t xml:space="preserve">- per l'a. s. successivo: </w:t>
            </w:r>
          </w:p>
          <w:p w14:paraId="6220FC02" w14:textId="77777777" w:rsidR="009945D5" w:rsidRPr="00F65DF1" w:rsidRDefault="009945D5" w:rsidP="006E2A2A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  <w:r w:rsidRPr="00F65DF1">
              <w:rPr>
                <w:rFonts w:ascii="Tahoma" w:hAnsi="Tahoma" w:cs="Tahoma"/>
                <w:sz w:val="18"/>
                <w:szCs w:val="18"/>
              </w:rPr>
              <w:t xml:space="preserve">tipologia di assistenza / figura professionale ________________________________________ </w:t>
            </w:r>
          </w:p>
          <w:p w14:paraId="2670C958" w14:textId="77777777" w:rsidR="009945D5" w:rsidRPr="00F65DF1" w:rsidRDefault="009945D5" w:rsidP="006E2A2A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  <w:r w:rsidRPr="00F65DF1">
              <w:rPr>
                <w:rFonts w:ascii="Tahoma" w:hAnsi="Tahoma" w:cs="Tahoma"/>
                <w:sz w:val="18"/>
                <w:szCs w:val="18"/>
              </w:rPr>
              <w:t>per N. ore________________</w:t>
            </w:r>
            <w:proofErr w:type="gramStart"/>
            <w:r w:rsidRPr="00F65DF1">
              <w:rPr>
                <w:rFonts w:ascii="Tahoma" w:hAnsi="Tahoma" w:cs="Tahoma"/>
                <w:sz w:val="18"/>
                <w:szCs w:val="18"/>
              </w:rPr>
              <w:t>_(</w:t>
            </w:r>
            <w:proofErr w:type="gramEnd"/>
            <w:r w:rsidRPr="00F65DF1">
              <w:rPr>
                <w:rFonts w:ascii="Tahoma" w:hAnsi="Tahoma" w:cs="Tahoma"/>
                <w:sz w:val="18"/>
                <w:szCs w:val="18"/>
              </w:rPr>
              <w:t xml:space="preserve">1). </w:t>
            </w:r>
          </w:p>
          <w:p w14:paraId="4FE90F08" w14:textId="77777777" w:rsidR="009945D5" w:rsidRPr="006501B2" w:rsidRDefault="009945D5" w:rsidP="006E2A2A">
            <w:pPr>
              <w:spacing w:after="8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945D5" w:rsidRPr="0088391D" w14:paraId="5FD134CD" w14:textId="77777777" w:rsidTr="006E2A2A">
        <w:trPr>
          <w:jc w:val="center"/>
        </w:trPr>
        <w:tc>
          <w:tcPr>
            <w:tcW w:w="2120" w:type="dxa"/>
          </w:tcPr>
          <w:p w14:paraId="06043E14" w14:textId="77777777" w:rsidR="009945D5" w:rsidRDefault="009945D5" w:rsidP="006E2A2A">
            <w:pPr>
              <w:rPr>
                <w:rFonts w:ascii="Tahoma" w:hAnsi="Tahoma" w:cs="Tahoma"/>
                <w:sz w:val="20"/>
                <w:szCs w:val="20"/>
              </w:rPr>
            </w:pPr>
            <w:r w:rsidRPr="00F65DF1">
              <w:rPr>
                <w:rFonts w:ascii="Tahoma" w:hAnsi="Tahoma" w:cs="Tahoma"/>
                <w:sz w:val="18"/>
                <w:szCs w:val="18"/>
              </w:rPr>
              <w:t>Eventuali esigenze correlate al trasporto</w:t>
            </w:r>
            <w:r>
              <w:rPr>
                <w:rFonts w:ascii="Tahoma" w:hAnsi="Tahoma" w:cs="Tahoma"/>
                <w:sz w:val="18"/>
                <w:szCs w:val="18"/>
              </w:rPr>
              <w:t xml:space="preserve"> dell’alunno/a            </w:t>
            </w:r>
            <w:r w:rsidRPr="00F65DF1">
              <w:rPr>
                <w:rFonts w:ascii="Tahoma" w:hAnsi="Tahoma" w:cs="Tahoma"/>
                <w:sz w:val="18"/>
                <w:szCs w:val="18"/>
              </w:rPr>
              <w:t xml:space="preserve"> da e verso la scuola</w:t>
            </w:r>
          </w:p>
        </w:tc>
        <w:tc>
          <w:tcPr>
            <w:tcW w:w="7976" w:type="dxa"/>
          </w:tcPr>
          <w:p w14:paraId="6BCE2E40" w14:textId="77777777" w:rsidR="009945D5" w:rsidRPr="00C01FED" w:rsidRDefault="009945D5" w:rsidP="006E2A2A">
            <w:pPr>
              <w:spacing w:after="120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945D5" w:rsidRPr="0088391D" w14:paraId="5AC7CE39" w14:textId="77777777" w:rsidTr="006E2A2A">
        <w:trPr>
          <w:jc w:val="center"/>
        </w:trPr>
        <w:tc>
          <w:tcPr>
            <w:tcW w:w="2120" w:type="dxa"/>
          </w:tcPr>
          <w:p w14:paraId="77E37782" w14:textId="77777777" w:rsidR="009945D5" w:rsidRDefault="009945D5" w:rsidP="006E2A2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Indicazioni per il PEI dell'anno successivo</w:t>
            </w:r>
          </w:p>
        </w:tc>
        <w:tc>
          <w:tcPr>
            <w:tcW w:w="7976" w:type="dxa"/>
          </w:tcPr>
          <w:p w14:paraId="6C6CAAAA" w14:textId="77777777" w:rsidR="009945D5" w:rsidRPr="00C01FED" w:rsidRDefault="009945D5" w:rsidP="006E2A2A">
            <w:pPr>
              <w:spacing w:after="120"/>
              <w:rPr>
                <w:rFonts w:ascii="Tahoma" w:hAnsi="Tahoma" w:cs="Tahoma"/>
                <w:sz w:val="18"/>
                <w:szCs w:val="18"/>
              </w:rPr>
            </w:pPr>
            <w:r w:rsidRPr="00C01FED">
              <w:rPr>
                <w:rFonts w:ascii="Tahoma" w:hAnsi="Tahoma" w:cs="Tahoma"/>
                <w:sz w:val="18"/>
                <w:szCs w:val="18"/>
              </w:rPr>
              <w:t>Suggerimenti, proposte, strategie che hanno particolarmente funzionato e che potrebbero essere riproposte; criticità emerse da correggere</w:t>
            </w:r>
            <w:r>
              <w:rPr>
                <w:rFonts w:ascii="Tahoma" w:hAnsi="Tahoma" w:cs="Tahoma"/>
                <w:sz w:val="18"/>
                <w:szCs w:val="18"/>
              </w:rPr>
              <w:t>, ecc_______________________________________</w:t>
            </w:r>
          </w:p>
          <w:p w14:paraId="1FDC2017" w14:textId="77777777" w:rsidR="009945D5" w:rsidRPr="00C01FED" w:rsidRDefault="009945D5" w:rsidP="006E2A2A">
            <w:pPr>
              <w:spacing w:after="12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_____________________________________________________________________________</w:t>
            </w:r>
          </w:p>
        </w:tc>
      </w:tr>
    </w:tbl>
    <w:p w14:paraId="3E3F3F91" w14:textId="77777777" w:rsidR="009945D5" w:rsidRDefault="009945D5" w:rsidP="009945D5">
      <w:pPr>
        <w:spacing w:before="240" w:after="0"/>
        <w:rPr>
          <w:rFonts w:ascii="Tahoma" w:hAnsi="Tahoma" w:cs="Tahoma"/>
          <w:sz w:val="20"/>
          <w:szCs w:val="20"/>
        </w:rPr>
      </w:pPr>
      <w:r w:rsidRPr="000F467E">
        <w:rPr>
          <w:rFonts w:ascii="Tahoma" w:hAnsi="Tahoma" w:cs="Tahoma"/>
          <w:sz w:val="14"/>
          <w:szCs w:val="14"/>
        </w:rPr>
        <w:t>(1)</w:t>
      </w:r>
      <w:r w:rsidRPr="000F467E">
        <w:rPr>
          <w:rFonts w:ascii="Tahoma" w:eastAsia="Tahoma" w:hAnsi="Tahoma" w:cs="Tahoma"/>
          <w:sz w:val="14"/>
          <w:szCs w:val="14"/>
        </w:rPr>
        <w:t xml:space="preserve"> L’indicazione delle </w:t>
      </w:r>
      <w:proofErr w:type="gramStart"/>
      <w:r w:rsidRPr="000F467E">
        <w:rPr>
          <w:rFonts w:ascii="Tahoma" w:eastAsia="Tahoma" w:hAnsi="Tahoma" w:cs="Tahoma"/>
          <w:sz w:val="14"/>
          <w:szCs w:val="14"/>
        </w:rPr>
        <w:t>ore  è</w:t>
      </w:r>
      <w:proofErr w:type="gramEnd"/>
      <w:r w:rsidRPr="000F467E">
        <w:rPr>
          <w:rFonts w:ascii="Tahoma" w:eastAsia="Tahoma" w:hAnsi="Tahoma" w:cs="Tahoma"/>
          <w:sz w:val="14"/>
          <w:szCs w:val="14"/>
        </w:rPr>
        <w:t xml:space="preserve"> finalizzata unicamente  a permettere al Dirigente Scolastico di formulare la richiesta complessiva d’Istituto delle misure di sostegno ulteriori rispetto a quelle didattiche, da proporre e condividere con l’Ente Territoriale</w:t>
      </w:r>
    </w:p>
    <w:p w14:paraId="1B7675DE" w14:textId="77777777" w:rsidR="009945D5" w:rsidRPr="006501B2" w:rsidRDefault="009945D5" w:rsidP="009945D5">
      <w:pPr>
        <w:spacing w:before="240" w:after="0"/>
        <w:rPr>
          <w:rFonts w:ascii="Tahoma" w:hAnsi="Tahoma" w:cs="Tahoma"/>
          <w:sz w:val="20"/>
          <w:szCs w:val="20"/>
        </w:rPr>
      </w:pPr>
      <w:r w:rsidRPr="006501B2">
        <w:rPr>
          <w:rFonts w:ascii="Tahoma" w:hAnsi="Tahoma" w:cs="Tahoma"/>
          <w:sz w:val="20"/>
          <w:szCs w:val="20"/>
        </w:rPr>
        <w:t xml:space="preserve">La verifica finale, con </w:t>
      </w:r>
      <w:proofErr w:type="gramStart"/>
      <w:r w:rsidRPr="006501B2">
        <w:rPr>
          <w:rFonts w:ascii="Tahoma" w:hAnsi="Tahoma" w:cs="Tahoma"/>
          <w:sz w:val="20"/>
          <w:szCs w:val="20"/>
        </w:rPr>
        <w:t>la  proposta</w:t>
      </w:r>
      <w:proofErr w:type="gramEnd"/>
      <w:r w:rsidRPr="006501B2">
        <w:rPr>
          <w:rFonts w:ascii="Tahoma" w:hAnsi="Tahoma" w:cs="Tahoma"/>
          <w:sz w:val="20"/>
          <w:szCs w:val="20"/>
        </w:rPr>
        <w:t xml:space="preserve"> del numero di ore di sostegno e delle risorse da destinare agli interventi di assistenza igienica e di base, nonché delle tipologie di assistenza/figure professionali da destinare all'assistenza, all'autonomia e</w:t>
      </w:r>
      <w:r>
        <w:rPr>
          <w:rFonts w:ascii="Tahoma" w:hAnsi="Tahoma" w:cs="Tahoma"/>
          <w:sz w:val="20"/>
          <w:szCs w:val="20"/>
        </w:rPr>
        <w:t>/o</w:t>
      </w:r>
      <w:r w:rsidRPr="006501B2">
        <w:rPr>
          <w:rFonts w:ascii="Tahoma" w:hAnsi="Tahoma" w:cs="Tahoma"/>
          <w:sz w:val="20"/>
          <w:szCs w:val="20"/>
        </w:rPr>
        <w:t xml:space="preserve"> alla comunicazione</w:t>
      </w:r>
      <w:r>
        <w:rPr>
          <w:rFonts w:ascii="Tahoma" w:hAnsi="Tahoma" w:cs="Tahoma"/>
          <w:sz w:val="20"/>
          <w:szCs w:val="20"/>
        </w:rPr>
        <w:t>,</w:t>
      </w:r>
      <w:r w:rsidRPr="006501B2">
        <w:rPr>
          <w:rFonts w:ascii="Tahoma" w:hAnsi="Tahoma" w:cs="Tahoma"/>
          <w:sz w:val="20"/>
          <w:szCs w:val="20"/>
        </w:rPr>
        <w:t xml:space="preserve"> per l'anno scolastico successivo</w:t>
      </w:r>
      <w:r>
        <w:rPr>
          <w:rFonts w:ascii="Tahoma" w:hAnsi="Tahoma" w:cs="Tahoma"/>
          <w:sz w:val="20"/>
          <w:szCs w:val="20"/>
        </w:rPr>
        <w:t>,</w:t>
      </w:r>
      <w:r w:rsidRPr="006501B2">
        <w:rPr>
          <w:rFonts w:ascii="Tahoma" w:hAnsi="Tahoma" w:cs="Tahoma"/>
          <w:sz w:val="20"/>
          <w:szCs w:val="20"/>
        </w:rPr>
        <w:t xml:space="preserve"> è stata approvata dal GLO in data ______________ </w:t>
      </w:r>
    </w:p>
    <w:p w14:paraId="2A949779" w14:textId="77777777" w:rsidR="009945D5" w:rsidRDefault="009945D5" w:rsidP="009945D5">
      <w:pPr>
        <w:spacing w:before="120" w:after="0"/>
        <w:rPr>
          <w:rFonts w:ascii="Tahoma" w:hAnsi="Tahoma" w:cs="Tahoma"/>
          <w:sz w:val="20"/>
          <w:szCs w:val="20"/>
        </w:rPr>
      </w:pPr>
      <w:r w:rsidRPr="006501B2">
        <w:rPr>
          <w:rFonts w:ascii="Tahoma" w:hAnsi="Tahoma" w:cs="Tahoma"/>
          <w:sz w:val="20"/>
          <w:szCs w:val="20"/>
        </w:rPr>
        <w:t>Come risulta da verbale n. ___ allegato</w:t>
      </w:r>
    </w:p>
    <w:p w14:paraId="2183BDEC" w14:textId="77777777" w:rsidR="009945D5" w:rsidRPr="006501B2" w:rsidRDefault="009945D5" w:rsidP="009945D5">
      <w:pPr>
        <w:spacing w:before="120" w:after="0"/>
      </w:pPr>
    </w:p>
    <w:p w14:paraId="5619CCB7" w14:textId="77777777" w:rsidR="009945D5" w:rsidRDefault="009945D5">
      <w:pPr>
        <w:spacing w:after="160" w:line="259" w:lineRule="auto"/>
      </w:pPr>
      <w:r>
        <w:br w:type="page"/>
      </w:r>
    </w:p>
    <w:p w14:paraId="36CF7B59" w14:textId="77777777" w:rsidR="009945D5" w:rsidRDefault="009945D5" w:rsidP="009945D5">
      <w:pPr>
        <w:rPr>
          <w:rFonts w:ascii="Tahoma" w:hAnsi="Tahoma" w:cs="Tahoma"/>
          <w:sz w:val="20"/>
          <w:szCs w:val="20"/>
        </w:rPr>
      </w:pPr>
    </w:p>
    <w:p w14:paraId="50BBCA44" w14:textId="77777777" w:rsidR="009945D5" w:rsidRDefault="009945D5" w:rsidP="009945D5">
      <w:pPr>
        <w:ind w:left="-284"/>
        <w:jc w:val="center"/>
      </w:pPr>
      <w:r>
        <w:t>GLO (Gruppo di lavoro Operativo) del giorno……</w:t>
      </w:r>
      <w:proofErr w:type="gramStart"/>
      <w:r>
        <w:t>…….</w:t>
      </w:r>
      <w:proofErr w:type="gramEnd"/>
      <w:r>
        <w:t>.</w:t>
      </w:r>
    </w:p>
    <w:p w14:paraId="4F4B70BD" w14:textId="77777777" w:rsidR="009945D5" w:rsidRDefault="009945D5" w:rsidP="009945D5"/>
    <w:tbl>
      <w:tblPr>
        <w:tblW w:w="9628" w:type="dxa"/>
        <w:tblLayout w:type="fixed"/>
        <w:tblLook w:val="04A0" w:firstRow="1" w:lastRow="0" w:firstColumn="1" w:lastColumn="0" w:noHBand="0" w:noVBand="1"/>
      </w:tblPr>
      <w:tblGrid>
        <w:gridCol w:w="2787"/>
        <w:gridCol w:w="6841"/>
      </w:tblGrid>
      <w:tr w:rsidR="009945D5" w14:paraId="02B57DAD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0DAEE" w14:textId="77777777" w:rsidR="009945D5" w:rsidRDefault="009945D5" w:rsidP="006E2A2A">
            <w:pPr>
              <w:widowControl w:val="0"/>
              <w:contextualSpacing/>
            </w:pPr>
            <w:r>
              <w:t>Dirigente Scolastico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B8EE4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4722B176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2F5D9" w14:textId="77777777" w:rsidR="009945D5" w:rsidRDefault="009945D5" w:rsidP="006E2A2A">
            <w:pPr>
              <w:widowControl w:val="0"/>
              <w:contextualSpacing/>
            </w:pPr>
            <w:r>
              <w:t>Referente BES/DSA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E2874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3D9498B2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E9D4" w14:textId="77777777" w:rsidR="009945D5" w:rsidRDefault="009945D5" w:rsidP="006E2A2A">
            <w:pPr>
              <w:widowControl w:val="0"/>
              <w:contextualSpacing/>
            </w:pPr>
            <w:r>
              <w:t>Coordinatrice Infanzia-Primaria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D1FAB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1EB10E08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B9A3" w14:textId="77777777" w:rsidR="009945D5" w:rsidRDefault="009945D5" w:rsidP="006E2A2A">
            <w:pPr>
              <w:widowControl w:val="0"/>
              <w:contextualSpacing/>
            </w:pPr>
            <w:r>
              <w:t>Insegnante/i di sostegno</w:t>
            </w:r>
          </w:p>
          <w:p w14:paraId="4B8854F1" w14:textId="77777777" w:rsidR="009945D5" w:rsidRDefault="009945D5" w:rsidP="006E2A2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7A44" w14:textId="77777777" w:rsidR="009945D5" w:rsidRDefault="009945D5" w:rsidP="006E2A2A">
            <w:pPr>
              <w:widowControl w:val="0"/>
              <w:contextualSpacing/>
            </w:pPr>
          </w:p>
          <w:p w14:paraId="60725EF0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617412B1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41184" w14:textId="77777777" w:rsidR="009945D5" w:rsidRDefault="009945D5" w:rsidP="006E2A2A">
            <w:pPr>
              <w:widowControl w:val="0"/>
              <w:contextualSpacing/>
            </w:pPr>
            <w:r>
              <w:t>Insegnanti curriculari</w:t>
            </w:r>
          </w:p>
          <w:p w14:paraId="44D0A8CE" w14:textId="77777777" w:rsidR="009945D5" w:rsidRDefault="009945D5" w:rsidP="006E2A2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8B4FD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20FBF960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E06C3" w14:textId="77777777" w:rsidR="009945D5" w:rsidRDefault="009945D5" w:rsidP="006E2A2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64758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0BB668A3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9BD5" w14:textId="77777777" w:rsidR="009945D5" w:rsidRDefault="009945D5" w:rsidP="006E2A2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930EB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736B2F38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F0B5" w14:textId="77777777" w:rsidR="009945D5" w:rsidRDefault="009945D5" w:rsidP="006E2A2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73222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01AEEDE6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F74B2" w14:textId="77777777" w:rsidR="009945D5" w:rsidRDefault="009945D5" w:rsidP="006E2A2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CCC85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08D62BA3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95378" w14:textId="77777777" w:rsidR="009945D5" w:rsidRDefault="009945D5" w:rsidP="006E2A2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3DDF0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1583D564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D1D3" w14:textId="77777777" w:rsidR="009945D5" w:rsidRDefault="009945D5" w:rsidP="006E2A2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25BAE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1390A74E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1320" w14:textId="77777777" w:rsidR="009945D5" w:rsidRDefault="009945D5" w:rsidP="006E2A2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9C80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2F142885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F15C8" w14:textId="77777777" w:rsidR="009945D5" w:rsidRDefault="009945D5" w:rsidP="006E2A2A">
            <w:pPr>
              <w:widowControl w:val="0"/>
              <w:contextualSpacing/>
            </w:pPr>
            <w:r>
              <w:t>Medico/Specialista</w:t>
            </w:r>
          </w:p>
          <w:p w14:paraId="53A36735" w14:textId="77777777" w:rsidR="009945D5" w:rsidRDefault="009945D5" w:rsidP="006E2A2A">
            <w:pPr>
              <w:widowControl w:val="0"/>
              <w:contextualSpacing/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B3605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00506652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353D4" w14:textId="77777777" w:rsidR="009945D5" w:rsidRDefault="009945D5" w:rsidP="006E2A2A">
            <w:pPr>
              <w:widowControl w:val="0"/>
              <w:contextualSpacing/>
            </w:pPr>
          </w:p>
          <w:p w14:paraId="0493B9DF" w14:textId="77777777" w:rsidR="009945D5" w:rsidRDefault="009945D5" w:rsidP="006E2A2A">
            <w:pPr>
              <w:widowControl w:val="0"/>
              <w:contextualSpacing/>
            </w:pPr>
            <w:r>
              <w:t>Psicologo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48EC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12FA1917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1070" w14:textId="77777777" w:rsidR="009945D5" w:rsidRDefault="009945D5" w:rsidP="006E2A2A">
            <w:pPr>
              <w:widowControl w:val="0"/>
              <w:contextualSpacing/>
            </w:pPr>
          </w:p>
          <w:p w14:paraId="5DED5874" w14:textId="77777777" w:rsidR="009945D5" w:rsidRDefault="009945D5" w:rsidP="006E2A2A">
            <w:pPr>
              <w:widowControl w:val="0"/>
              <w:contextualSpacing/>
            </w:pPr>
            <w:r>
              <w:t>Sociologo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7321A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58FD2FEB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54C2" w14:textId="77777777" w:rsidR="009945D5" w:rsidRDefault="009945D5" w:rsidP="006E2A2A">
            <w:pPr>
              <w:widowControl w:val="0"/>
              <w:contextualSpacing/>
            </w:pPr>
          </w:p>
          <w:p w14:paraId="0B3D624F" w14:textId="77777777" w:rsidR="009945D5" w:rsidRDefault="009945D5" w:rsidP="006E2A2A">
            <w:pPr>
              <w:widowControl w:val="0"/>
              <w:contextualSpacing/>
            </w:pPr>
            <w:r>
              <w:t>Psicopedagogista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11D48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2E017359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1F45" w14:textId="77777777" w:rsidR="009945D5" w:rsidRDefault="009945D5" w:rsidP="006E2A2A">
            <w:pPr>
              <w:widowControl w:val="0"/>
              <w:contextualSpacing/>
            </w:pPr>
          </w:p>
          <w:p w14:paraId="78D045D2" w14:textId="77777777" w:rsidR="009945D5" w:rsidRDefault="009945D5" w:rsidP="006E2A2A">
            <w:pPr>
              <w:widowControl w:val="0"/>
              <w:contextualSpacing/>
            </w:pPr>
            <w:r>
              <w:t>Assistente Sociale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8C7C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45AA1248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F24E" w14:textId="77777777" w:rsidR="009945D5" w:rsidRDefault="009945D5" w:rsidP="006E2A2A">
            <w:pPr>
              <w:widowControl w:val="0"/>
              <w:contextualSpacing/>
            </w:pPr>
          </w:p>
          <w:p w14:paraId="54064D10" w14:textId="77777777" w:rsidR="009945D5" w:rsidRDefault="009945D5" w:rsidP="006E2A2A">
            <w:pPr>
              <w:widowControl w:val="0"/>
              <w:contextualSpacing/>
            </w:pPr>
            <w:r>
              <w:t>Specialista nella riabilitazione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3788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27B82181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C1EA3" w14:textId="77777777" w:rsidR="009945D5" w:rsidRDefault="009945D5" w:rsidP="006E2A2A">
            <w:pPr>
              <w:widowControl w:val="0"/>
              <w:contextualSpacing/>
            </w:pPr>
            <w:r>
              <w:t>Assistente educativo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01BD3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61583A42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2003" w14:textId="77777777" w:rsidR="009945D5" w:rsidRDefault="009945D5" w:rsidP="006E2A2A">
            <w:pPr>
              <w:widowControl w:val="0"/>
              <w:contextualSpacing/>
            </w:pPr>
            <w:r>
              <w:t>Educatore professionale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AFE3C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7F8C3F21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D690" w14:textId="77777777" w:rsidR="009945D5" w:rsidRDefault="009945D5" w:rsidP="006E2A2A">
            <w:pPr>
              <w:widowControl w:val="0"/>
              <w:contextualSpacing/>
            </w:pPr>
            <w:r>
              <w:t>Assistente alla comunicazione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0AF6" w14:textId="77777777" w:rsidR="009945D5" w:rsidRDefault="009945D5" w:rsidP="006E2A2A">
            <w:pPr>
              <w:widowControl w:val="0"/>
              <w:contextualSpacing/>
            </w:pPr>
          </w:p>
        </w:tc>
      </w:tr>
      <w:tr w:rsidR="009945D5" w14:paraId="4CD58556" w14:textId="77777777" w:rsidTr="006E2A2A"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EC4EE" w14:textId="77777777" w:rsidR="009945D5" w:rsidRDefault="009945D5" w:rsidP="006E2A2A">
            <w:pPr>
              <w:widowControl w:val="0"/>
              <w:contextualSpacing/>
            </w:pPr>
          </w:p>
          <w:p w14:paraId="48B5C6B0" w14:textId="77777777" w:rsidR="009945D5" w:rsidRDefault="009945D5" w:rsidP="006E2A2A">
            <w:pPr>
              <w:widowControl w:val="0"/>
              <w:contextualSpacing/>
            </w:pPr>
            <w:r>
              <w:t>Genitori</w:t>
            </w: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41AD1" w14:textId="77777777" w:rsidR="009945D5" w:rsidRDefault="009945D5" w:rsidP="006E2A2A">
            <w:pPr>
              <w:widowControl w:val="0"/>
              <w:contextualSpacing/>
            </w:pPr>
          </w:p>
        </w:tc>
      </w:tr>
    </w:tbl>
    <w:p w14:paraId="3669240A" w14:textId="77777777" w:rsidR="009945D5" w:rsidRDefault="009945D5" w:rsidP="009945D5"/>
    <w:p w14:paraId="7A9852DE" w14:textId="77777777" w:rsidR="009945D5" w:rsidRDefault="009945D5" w:rsidP="009945D5"/>
    <w:p w14:paraId="40B01A8A" w14:textId="77777777" w:rsidR="009945D5" w:rsidRDefault="009945D5"/>
    <w:sectPr w:rsidR="009945D5" w:rsidSect="007314D6">
      <w:pgSz w:w="11906" w:h="16838"/>
      <w:pgMar w:top="567" w:right="113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-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,Bold-OneByteIdentityH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46031D"/>
    <w:multiLevelType w:val="multilevel"/>
    <w:tmpl w:val="1BB2EC4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E06C0"/>
    <w:multiLevelType w:val="hybridMultilevel"/>
    <w:tmpl w:val="B17669C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4073BF"/>
    <w:multiLevelType w:val="hybridMultilevel"/>
    <w:tmpl w:val="C99E29EE"/>
    <w:lvl w:ilvl="0" w:tplc="DA4C3040">
      <w:start w:val="1"/>
      <w:numFmt w:val="decimal"/>
      <w:pStyle w:val="Titolo1"/>
      <w:lvlText w:val="%1."/>
      <w:lvlJc w:val="left"/>
      <w:pPr>
        <w:ind w:left="42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48" w:hanging="360"/>
      </w:pPr>
    </w:lvl>
    <w:lvl w:ilvl="2" w:tplc="0410001B" w:tentative="1">
      <w:start w:val="1"/>
      <w:numFmt w:val="lowerRoman"/>
      <w:lvlText w:val="%3."/>
      <w:lvlJc w:val="right"/>
      <w:pPr>
        <w:ind w:left="1868" w:hanging="180"/>
      </w:pPr>
    </w:lvl>
    <w:lvl w:ilvl="3" w:tplc="0410000F" w:tentative="1">
      <w:start w:val="1"/>
      <w:numFmt w:val="decimal"/>
      <w:lvlText w:val="%4."/>
      <w:lvlJc w:val="left"/>
      <w:pPr>
        <w:ind w:left="2588" w:hanging="360"/>
      </w:pPr>
    </w:lvl>
    <w:lvl w:ilvl="4" w:tplc="04100019" w:tentative="1">
      <w:start w:val="1"/>
      <w:numFmt w:val="lowerLetter"/>
      <w:lvlText w:val="%5."/>
      <w:lvlJc w:val="left"/>
      <w:pPr>
        <w:ind w:left="3308" w:hanging="360"/>
      </w:pPr>
    </w:lvl>
    <w:lvl w:ilvl="5" w:tplc="0410001B" w:tentative="1">
      <w:start w:val="1"/>
      <w:numFmt w:val="lowerRoman"/>
      <w:lvlText w:val="%6."/>
      <w:lvlJc w:val="right"/>
      <w:pPr>
        <w:ind w:left="4028" w:hanging="180"/>
      </w:pPr>
    </w:lvl>
    <w:lvl w:ilvl="6" w:tplc="0410000F" w:tentative="1">
      <w:start w:val="1"/>
      <w:numFmt w:val="decimal"/>
      <w:lvlText w:val="%7."/>
      <w:lvlJc w:val="left"/>
      <w:pPr>
        <w:ind w:left="4748" w:hanging="360"/>
      </w:pPr>
    </w:lvl>
    <w:lvl w:ilvl="7" w:tplc="04100019" w:tentative="1">
      <w:start w:val="1"/>
      <w:numFmt w:val="lowerLetter"/>
      <w:lvlText w:val="%8."/>
      <w:lvlJc w:val="left"/>
      <w:pPr>
        <w:ind w:left="5468" w:hanging="360"/>
      </w:pPr>
    </w:lvl>
    <w:lvl w:ilvl="8" w:tplc="0410001B" w:tentative="1">
      <w:start w:val="1"/>
      <w:numFmt w:val="lowerRoman"/>
      <w:lvlText w:val="%9."/>
      <w:lvlJc w:val="right"/>
      <w:pPr>
        <w:ind w:left="6188" w:hanging="180"/>
      </w:pPr>
    </w:lvl>
  </w:abstractNum>
  <w:num w:numId="1" w16cid:durableId="1553224978">
    <w:abstractNumId w:val="0"/>
  </w:num>
  <w:num w:numId="2" w16cid:durableId="764347809">
    <w:abstractNumId w:val="2"/>
  </w:num>
  <w:num w:numId="3" w16cid:durableId="1980183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BE2"/>
    <w:rsid w:val="00386588"/>
    <w:rsid w:val="005F2A79"/>
    <w:rsid w:val="007057B6"/>
    <w:rsid w:val="007314D6"/>
    <w:rsid w:val="007413C3"/>
    <w:rsid w:val="0084078C"/>
    <w:rsid w:val="00905B5F"/>
    <w:rsid w:val="00930BE2"/>
    <w:rsid w:val="00992046"/>
    <w:rsid w:val="009945D5"/>
    <w:rsid w:val="00BB6475"/>
    <w:rsid w:val="00DF3C0A"/>
    <w:rsid w:val="00F8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CB73"/>
  <w15:docId w15:val="{101D76DB-79C7-4E12-AC6B-7F54E7253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Cs w:val="16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0BE2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styleId="Titolo1">
    <w:name w:val="heading 1"/>
    <w:basedOn w:val="Paragrafoelenco"/>
    <w:next w:val="Normale"/>
    <w:link w:val="Titolo1Carattere"/>
    <w:uiPriority w:val="9"/>
    <w:qFormat/>
    <w:rsid w:val="009945D5"/>
    <w:pPr>
      <w:keepNext/>
      <w:keepLines/>
      <w:numPr>
        <w:numId w:val="2"/>
      </w:numPr>
      <w:pBdr>
        <w:bottom w:val="single" w:sz="4" w:space="1" w:color="auto"/>
      </w:pBdr>
      <w:spacing w:after="160" w:line="259" w:lineRule="auto"/>
      <w:outlineLvl w:val="0"/>
    </w:pPr>
    <w:rPr>
      <w:rFonts w:ascii="Tahoma" w:eastAsia="Tahoma" w:hAnsi="Tahoma" w:cs="Tahoma"/>
      <w:b/>
      <w:bCs/>
      <w:color w:val="000000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30BE2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rsid w:val="00930BE2"/>
    <w:rPr>
      <w:color w:val="0000FF"/>
      <w:u w:val="single"/>
    </w:rPr>
  </w:style>
  <w:style w:type="paragraph" w:customStyle="1" w:styleId="Titolo11">
    <w:name w:val="Titolo 11"/>
    <w:basedOn w:val="Normale"/>
    <w:next w:val="Normale"/>
    <w:rsid w:val="00930BE2"/>
    <w:pPr>
      <w:keepNext/>
      <w:widowControl w:val="0"/>
      <w:suppressAutoHyphens/>
      <w:spacing w:after="0" w:line="240" w:lineRule="auto"/>
      <w:jc w:val="both"/>
      <w:outlineLvl w:val="0"/>
    </w:pPr>
    <w:rPr>
      <w:rFonts w:ascii="Verdana" w:eastAsia="Verdana" w:hAnsi="Verdana" w:cs="Verdana"/>
      <w:b/>
      <w:bCs/>
      <w:kern w:val="1"/>
      <w:sz w:val="28"/>
      <w:szCs w:val="28"/>
      <w:lang w:eastAsia="it-IT" w:bidi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945D5"/>
    <w:rPr>
      <w:rFonts w:ascii="Tahoma" w:eastAsia="Tahoma" w:hAnsi="Tahoma" w:cs="Tahoma"/>
      <w:b/>
      <w:bCs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9945D5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9945D5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belvedere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sic8as00c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Documents%20and%20Settings\Client\Desktop\csic8as00c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1183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PC</cp:lastModifiedBy>
  <cp:revision>2</cp:revision>
  <dcterms:created xsi:type="dcterms:W3CDTF">2024-05-03T13:47:00Z</dcterms:created>
  <dcterms:modified xsi:type="dcterms:W3CDTF">2024-05-03T13:47:00Z</dcterms:modified>
</cp:coreProperties>
</file>